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417F9" w:rsidRDefault="002B0EE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605610" wp14:editId="22D29CE6">
                <wp:simplePos x="0" y="0"/>
                <wp:positionH relativeFrom="column">
                  <wp:posOffset>581025</wp:posOffset>
                </wp:positionH>
                <wp:positionV relativeFrom="paragraph">
                  <wp:posOffset>200025</wp:posOffset>
                </wp:positionV>
                <wp:extent cx="4505325" cy="777240"/>
                <wp:effectExtent l="0" t="0" r="0" b="381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692E" w:rsidRPr="00E46C67" w:rsidRDefault="0093692E" w:rsidP="0093692E">
                            <w:pPr>
                              <w:rPr>
                                <w:rFonts w:ascii="標楷體" w:eastAsia="標楷體" w:hAnsi="標楷體"/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46C67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肌肉鬆弛劑</w:t>
                            </w:r>
                            <w:r w:rsidR="00453BCA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拮抗</w:t>
                            </w:r>
                            <w:r w:rsidRPr="00E46C67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45.75pt;margin-top:15.75pt;width:354.75pt;height:61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" filled="f" stroked="f">
                <v:textbox style="mso-fit-shape-to-text:t">
                  <w:txbxContent>
                    <w:p w:rsidR="0093692E" w:rsidRPr="00E46C67" w:rsidRDefault="0093692E" w:rsidP="0093692E">
                      <w:pPr>
                        <w:rPr>
                          <w:rFonts w:ascii="標楷體" w:eastAsia="標楷體" w:hAnsi="標楷體"/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46C67">
                        <w:rPr>
                          <w:rFonts w:ascii="標楷體" w:eastAsia="標楷體" w:hAnsi="標楷體" w:hint="eastAsia"/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肌肉鬆弛劑</w:t>
                      </w:r>
                      <w:r w:rsidR="00453BCA">
                        <w:rPr>
                          <w:rFonts w:ascii="標楷體" w:eastAsia="標楷體" w:hAnsi="標楷體" w:hint="eastAsia"/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拮抗</w:t>
                      </w:r>
                      <w:r w:rsidRPr="00E46C67">
                        <w:rPr>
                          <w:rFonts w:ascii="標楷體" w:eastAsia="標楷體" w:hAnsi="標楷體" w:hint="eastAsia"/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劑</w:t>
                      </w:r>
                    </w:p>
                  </w:txbxContent>
                </v:textbox>
              </v:shape>
            </w:pict>
          </mc:Fallback>
        </mc:AlternateContent>
      </w:r>
      <w:r w:rsidR="0093692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DA6BDE" wp14:editId="4C6922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381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692E" w:rsidRPr="0093692E" w:rsidRDefault="0093692E" w:rsidP="0093692E">
                            <w:pPr>
                              <w:rPr>
                                <w:b/>
                                <w:color w:val="1F497D" w:themeColor="text2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8890" w14:prstMaterial="warmMatte">
                                  <w14:bevelT w14:w="38100" w14:h="3810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" filled="f" stroked="f">
                <v:fill o:detectmouseclick="t"/>
                <v:textbox style="mso-fit-shape-to-text:t">
                  <w:txbxContent>
                    <w:p w:rsidR="0093692E" w:rsidRPr="0093692E" w:rsidRDefault="0093692E" w:rsidP="0093692E">
                      <w:pPr>
                        <w:rPr>
                          <w:b/>
                          <w:color w:val="1F497D" w:themeColor="text2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8890" w14:prstMaterial="warmMatte">
                            <w14:bevelT w14:w="38100" w14:h="3810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692E" w:rsidRDefault="0093692E"/>
    <w:p w:rsidR="0093692E" w:rsidRDefault="000173C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D5BC8" wp14:editId="1DD6E774">
                <wp:simplePos x="0" y="0"/>
                <wp:positionH relativeFrom="column">
                  <wp:posOffset>-161925</wp:posOffset>
                </wp:positionH>
                <wp:positionV relativeFrom="paragraph">
                  <wp:posOffset>180975</wp:posOffset>
                </wp:positionV>
                <wp:extent cx="1828800" cy="1828800"/>
                <wp:effectExtent l="0" t="0" r="0" b="381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692E" w:rsidRPr="0093692E" w:rsidRDefault="0093692E" w:rsidP="0093692E">
                            <w:pPr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" o:spid="_x0000_s1028" type="#_x0000_t202" style="position:absolute;margin-left:-12.75pt;margin-top:14.2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" filled="f" stroked="f">
                <v:textbox style="mso-fit-shape-to-text:t">
                  <w:txbxContent>
                    <w:p w:rsidR="0093692E" w:rsidRPr="0093692E" w:rsidRDefault="0093692E" w:rsidP="0093692E">
                      <w:pPr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692E" w:rsidRDefault="0093692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B76E12" wp14:editId="18065952">
                <wp:simplePos x="0" y="0"/>
                <wp:positionH relativeFrom="column">
                  <wp:posOffset>638175</wp:posOffset>
                </wp:positionH>
                <wp:positionV relativeFrom="paragraph">
                  <wp:posOffset>152400</wp:posOffset>
                </wp:positionV>
                <wp:extent cx="297815" cy="777240"/>
                <wp:effectExtent l="0" t="0" r="0" b="381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692E" w:rsidRPr="0093692E" w:rsidRDefault="00E46C67" w:rsidP="0093692E">
                            <w:pPr>
                              <w:jc w:val="center"/>
                              <w:rPr>
                                <w:b/>
                                <w:noProof/>
                                <w:color w:val="365F91" w:themeColor="accent1" w:themeShade="BF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color w:val="365F91" w:themeColor="accent1" w:themeShade="BF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--</w:t>
                            </w:r>
                            <w:r w:rsidR="0093692E">
                              <w:rPr>
                                <w:rFonts w:hint="eastAsia"/>
                                <w:b/>
                                <w:noProof/>
                                <w:color w:val="365F91" w:themeColor="accent1" w:themeShade="BF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SUGAMMADEX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color w:val="365F91" w:themeColor="accent1" w:themeShade="BF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" o:spid="_x0000_s1029" type="#_x0000_t202" style="position:absolute;margin-left:50.25pt;margin-top:12pt;width:23.45pt;height:61.2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" filled="f" stroked="f">
                <v:textbox style="mso-fit-shape-to-text:t">
                  <w:txbxContent>
                    <w:p w:rsidR="0093692E" w:rsidRPr="0093692E" w:rsidRDefault="00E46C67" w:rsidP="0093692E">
                      <w:pPr>
                        <w:jc w:val="center"/>
                        <w:rPr>
                          <w:b/>
                          <w:noProof/>
                          <w:color w:val="365F91" w:themeColor="accent1" w:themeShade="BF"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color w:val="365F91" w:themeColor="accent1" w:themeShade="BF"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--</w:t>
                      </w:r>
                      <w:r w:rsidR="0093692E">
                        <w:rPr>
                          <w:rFonts w:hint="eastAsia"/>
                          <w:b/>
                          <w:noProof/>
                          <w:color w:val="365F91" w:themeColor="accent1" w:themeShade="BF"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SUGAMMADEX</w:t>
                      </w:r>
                      <w:r>
                        <w:rPr>
                          <w:rFonts w:hint="eastAsia"/>
                          <w:b/>
                          <w:noProof/>
                          <w:color w:val="365F91" w:themeColor="accent1" w:themeShade="BF"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--</w:t>
                      </w:r>
                    </w:p>
                  </w:txbxContent>
                </v:textbox>
              </v:shape>
            </w:pict>
          </mc:Fallback>
        </mc:AlternateContent>
      </w:r>
    </w:p>
    <w:p w:rsidR="0093692E" w:rsidRDefault="0093692E"/>
    <w:p w:rsidR="0093692E" w:rsidRDefault="0093692E"/>
    <w:p w:rsidR="0093692E" w:rsidRPr="000173C1" w:rsidRDefault="000173C1">
      <w:pPr>
        <w:rPr>
          <w:b/>
          <w:sz w:val="40"/>
          <w:szCs w:val="40"/>
        </w:rPr>
      </w:pPr>
      <w:r>
        <w:rPr>
          <w:rFonts w:hint="eastAsia"/>
          <w:sz w:val="40"/>
          <w:szCs w:val="40"/>
        </w:rPr>
        <w:t xml:space="preserve">  </w:t>
      </w:r>
      <w:r w:rsidRPr="000173C1">
        <w:rPr>
          <w:rFonts w:hint="eastAsia"/>
          <w:b/>
          <w:color w:val="FF0000"/>
          <w:sz w:val="40"/>
          <w:szCs w:val="40"/>
        </w:rPr>
        <w:t>自費項目</w:t>
      </w:r>
    </w:p>
    <w:p w:rsidR="0093692E" w:rsidRPr="00453BCA" w:rsidRDefault="001373DF" w:rsidP="0093692E">
      <w:pPr>
        <w:rPr>
          <w:rFonts w:ascii="標楷體" w:eastAsia="標楷體" w:hAnsi="標楷體"/>
          <w:color w:val="FF000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93692E">
        <w:rPr>
          <w:rFonts w:ascii="標楷體" w:eastAsia="標楷體" w:hAnsi="標楷體" w:hint="eastAsia"/>
          <w:sz w:val="36"/>
          <w:szCs w:val="36"/>
        </w:rPr>
        <w:t>術中</w:t>
      </w:r>
      <w:r w:rsidR="0093692E" w:rsidRPr="00F0119D">
        <w:rPr>
          <w:rFonts w:ascii="標楷體" w:eastAsia="標楷體" w:hAnsi="標楷體" w:hint="eastAsia"/>
          <w:sz w:val="36"/>
          <w:szCs w:val="36"/>
        </w:rPr>
        <w:t>會施打</w:t>
      </w:r>
      <w:r w:rsidR="0093692E" w:rsidRPr="00F0119D">
        <w:rPr>
          <w:rFonts w:ascii="標楷體" w:eastAsia="標楷體" w:hAnsi="標楷體" w:hint="eastAsia"/>
          <w:b/>
          <w:sz w:val="36"/>
          <w:szCs w:val="36"/>
        </w:rPr>
        <w:t>肌肉鬆弛劑</w:t>
      </w:r>
      <w:r w:rsidR="0093692E" w:rsidRPr="00F0119D">
        <w:rPr>
          <w:rFonts w:ascii="標楷體" w:eastAsia="標楷體" w:hAnsi="標楷體" w:hint="eastAsia"/>
          <w:sz w:val="36"/>
          <w:szCs w:val="36"/>
        </w:rPr>
        <w:t>,讓</w:t>
      </w:r>
      <w:r w:rsidR="0093692E" w:rsidRPr="009C0941">
        <w:rPr>
          <w:rFonts w:ascii="標楷體" w:eastAsia="標楷體" w:hAnsi="標楷體" w:hint="eastAsia"/>
          <w:color w:val="FF0000"/>
          <w:sz w:val="40"/>
          <w:szCs w:val="40"/>
        </w:rPr>
        <w:t>肌肉放鬆</w:t>
      </w:r>
      <w:r w:rsidR="0093692E" w:rsidRPr="009C0941">
        <w:rPr>
          <w:rFonts w:ascii="標楷體" w:eastAsia="標楷體" w:hAnsi="標楷體"/>
          <w:color w:val="FF0000"/>
          <w:sz w:val="40"/>
          <w:szCs w:val="40"/>
        </w:rPr>
        <w:t>,</w:t>
      </w:r>
      <w:r w:rsidR="009C0941" w:rsidRPr="009C0941">
        <w:rPr>
          <w:rFonts w:ascii="標楷體" w:eastAsia="標楷體" w:hAnsi="標楷體" w:hint="eastAsia"/>
          <w:color w:val="FF0000"/>
          <w:sz w:val="40"/>
          <w:szCs w:val="40"/>
        </w:rPr>
        <w:t>不能動</w:t>
      </w:r>
      <w:r w:rsidR="0093692E">
        <w:rPr>
          <w:rFonts w:ascii="標楷體" w:eastAsia="標楷體" w:hAnsi="標楷體" w:hint="eastAsia"/>
          <w:sz w:val="36"/>
          <w:szCs w:val="36"/>
        </w:rPr>
        <w:t>才能</w:t>
      </w:r>
      <w:r w:rsidR="0093692E" w:rsidRPr="00F0119D">
        <w:rPr>
          <w:rFonts w:ascii="標楷體" w:eastAsia="標楷體" w:hAnsi="標楷體" w:hint="eastAsia"/>
          <w:sz w:val="36"/>
          <w:szCs w:val="36"/>
        </w:rPr>
        <w:t>進行手術,</w:t>
      </w:r>
      <w:r w:rsidR="009C0941">
        <w:rPr>
          <w:rFonts w:ascii="標楷體" w:eastAsia="標楷體" w:hAnsi="標楷體" w:hint="eastAsia"/>
          <w:sz w:val="36"/>
          <w:szCs w:val="36"/>
        </w:rPr>
        <w:t>手術當下呼吸是由醫師控制,非自主的呼吸,</w:t>
      </w:r>
      <w:r w:rsidR="0093692E" w:rsidRPr="00F0119D">
        <w:rPr>
          <w:rFonts w:ascii="標楷體" w:eastAsia="標楷體" w:hAnsi="標楷體" w:hint="eastAsia"/>
          <w:sz w:val="36"/>
          <w:szCs w:val="36"/>
        </w:rPr>
        <w:t>但在手術結束</w:t>
      </w:r>
      <w:r w:rsidR="009C0941">
        <w:rPr>
          <w:rFonts w:ascii="標楷體" w:eastAsia="標楷體" w:hAnsi="標楷體" w:hint="eastAsia"/>
          <w:sz w:val="36"/>
          <w:szCs w:val="36"/>
        </w:rPr>
        <w:t>快結束時,</w:t>
      </w:r>
      <w:r w:rsidR="009C0941" w:rsidRPr="00453BCA">
        <w:rPr>
          <w:rFonts w:ascii="標楷體" w:eastAsia="標楷體" w:hAnsi="標楷體" w:hint="eastAsia"/>
          <w:color w:val="FF0000"/>
          <w:sz w:val="36"/>
          <w:szCs w:val="36"/>
        </w:rPr>
        <w:t>呼</w:t>
      </w:r>
      <w:r w:rsidR="00453BCA" w:rsidRPr="00453BCA">
        <w:rPr>
          <w:rFonts w:ascii="標楷體" w:eastAsia="標楷體" w:hAnsi="標楷體" w:hint="eastAsia"/>
          <w:color w:val="FF0000"/>
          <w:sz w:val="36"/>
          <w:szCs w:val="36"/>
        </w:rPr>
        <w:t>吸較無力時由醫師評估是否需要使用</w:t>
      </w:r>
    </w:p>
    <w:p w:rsidR="00CB6BF5" w:rsidRPr="00923777" w:rsidRDefault="0093692E" w:rsidP="0093692E">
      <w:pPr>
        <w:rPr>
          <w:rFonts w:ascii="標楷體" w:eastAsia="標楷體" w:hAnsi="標楷體"/>
          <w:b/>
          <w:sz w:val="36"/>
          <w:szCs w:val="36"/>
          <w:u w:val="single"/>
        </w:rPr>
      </w:pPr>
      <w:r w:rsidRPr="00923777">
        <w:rPr>
          <w:rFonts w:ascii="標楷體" w:eastAsia="標楷體" w:hAnsi="標楷體" w:hint="eastAsia"/>
          <w:b/>
          <w:sz w:val="36"/>
          <w:szCs w:val="36"/>
          <w:u w:val="single"/>
        </w:rPr>
        <w:t>肌肉鬆弛恢復劑</w:t>
      </w:r>
    </w:p>
    <w:p w:rsidR="0093692E" w:rsidRPr="00CB6BF5" w:rsidRDefault="00CB6BF5" w:rsidP="00CB6BF5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8600ED7" wp14:editId="582632CF">
            <wp:simplePos x="0" y="0"/>
            <wp:positionH relativeFrom="column">
              <wp:posOffset>3400425</wp:posOffset>
            </wp:positionH>
            <wp:positionV relativeFrom="paragraph">
              <wp:posOffset>685800</wp:posOffset>
            </wp:positionV>
            <wp:extent cx="2009775" cy="1314450"/>
            <wp:effectExtent l="0" t="0" r="9525" b="0"/>
            <wp:wrapNone/>
            <wp:docPr id="9" name="圖片 9" descr="C:\Users\Business\Desktop\thPY2FQA8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siness\Desktop\thPY2FQA80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094" w:rsidRPr="00CB6BF5">
        <w:rPr>
          <w:rFonts w:ascii="標楷體" w:eastAsia="標楷體" w:hAnsi="標楷體" w:hint="eastAsia"/>
          <w:sz w:val="36"/>
          <w:szCs w:val="36"/>
        </w:rPr>
        <w:t>用以解除肌肉鬆弛劑的藥效</w:t>
      </w:r>
      <w:r w:rsidR="0093692E" w:rsidRPr="00CB6BF5">
        <w:rPr>
          <w:rFonts w:ascii="標楷體" w:eastAsia="標楷體" w:hAnsi="標楷體" w:hint="eastAsia"/>
          <w:sz w:val="36"/>
          <w:szCs w:val="36"/>
        </w:rPr>
        <w:t>可讓病人的自主呼吸功能</w:t>
      </w:r>
      <w:r w:rsidR="0093692E" w:rsidRPr="00923777">
        <w:rPr>
          <w:rFonts w:ascii="標楷體" w:eastAsia="標楷體" w:hAnsi="標楷體" w:hint="eastAsia"/>
          <w:sz w:val="36"/>
          <w:szCs w:val="36"/>
        </w:rPr>
        <w:t>快速恢復。</w:t>
      </w:r>
    </w:p>
    <w:p w:rsidR="00CB6BF5" w:rsidRDefault="00F52696" w:rsidP="00F5269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2.</w:t>
      </w:r>
      <w:r w:rsidRPr="00F52696">
        <w:rPr>
          <w:rFonts w:ascii="標楷體" w:eastAsia="標楷體" w:hAnsi="標楷體" w:hint="eastAsia"/>
          <w:sz w:val="36"/>
          <w:szCs w:val="36"/>
        </w:rPr>
        <w:t>減少術後副作用(例如:呼吸道</w:t>
      </w:r>
    </w:p>
    <w:p w:rsidR="00CB6BF5" w:rsidRDefault="00F52696" w:rsidP="00F52696">
      <w:pPr>
        <w:rPr>
          <w:rFonts w:ascii="標楷體" w:eastAsia="標楷體" w:hAnsi="標楷體"/>
          <w:sz w:val="36"/>
          <w:szCs w:val="36"/>
        </w:rPr>
      </w:pPr>
      <w:r w:rsidRPr="00F52696">
        <w:rPr>
          <w:rFonts w:ascii="標楷體" w:eastAsia="標楷體" w:hAnsi="標楷體" w:hint="eastAsia"/>
          <w:sz w:val="36"/>
          <w:szCs w:val="36"/>
        </w:rPr>
        <w:t>阻塞,呼吸無力缺氧</w:t>
      </w:r>
      <w:r w:rsidRPr="00F52696">
        <w:rPr>
          <w:rFonts w:ascii="標楷體" w:eastAsia="標楷體" w:hAnsi="標楷體"/>
          <w:sz w:val="36"/>
          <w:szCs w:val="36"/>
        </w:rPr>
        <w:t>,</w:t>
      </w:r>
      <w:r w:rsidRPr="00F52696">
        <w:rPr>
          <w:rFonts w:ascii="標楷體" w:eastAsia="標楷體" w:hAnsi="標楷體" w:hint="eastAsia"/>
          <w:sz w:val="36"/>
          <w:szCs w:val="36"/>
        </w:rPr>
        <w:t>延後拔管甚</w:t>
      </w:r>
    </w:p>
    <w:p w:rsidR="00435094" w:rsidRPr="00CB6BF5" w:rsidRDefault="00F52696" w:rsidP="00435094">
      <w:pPr>
        <w:rPr>
          <w:rFonts w:ascii="標楷體" w:eastAsia="標楷體" w:hAnsi="標楷體"/>
          <w:sz w:val="36"/>
          <w:szCs w:val="36"/>
        </w:rPr>
      </w:pPr>
      <w:r w:rsidRPr="00F52696">
        <w:rPr>
          <w:rFonts w:ascii="標楷體" w:eastAsia="標楷體" w:hAnsi="標楷體" w:hint="eastAsia"/>
          <w:sz w:val="36"/>
          <w:szCs w:val="36"/>
        </w:rPr>
        <w:t>至需轉送加護病房)</w:t>
      </w:r>
    </w:p>
    <w:p w:rsidR="00435094" w:rsidRPr="00435094" w:rsidRDefault="00435094" w:rsidP="00435094">
      <w:pPr>
        <w:rPr>
          <w:rFonts w:ascii="標楷體" w:eastAsia="標楷體" w:hAnsi="標楷體"/>
          <w:b/>
          <w:sz w:val="44"/>
          <w:szCs w:val="44"/>
        </w:rPr>
      </w:pPr>
      <w:r w:rsidRPr="00435094">
        <w:rPr>
          <w:rFonts w:ascii="標楷體" w:eastAsia="標楷體" w:hAnsi="標楷體" w:hint="eastAsia"/>
          <w:b/>
          <w:sz w:val="44"/>
          <w:szCs w:val="44"/>
        </w:rPr>
        <w:t>哪些手術適合使用肌肉鬆弛恢復劑？</w:t>
      </w:r>
    </w:p>
    <w:p w:rsidR="00435094" w:rsidRPr="00435094" w:rsidRDefault="00435094" w:rsidP="00435094">
      <w:pPr>
        <w:rPr>
          <w:rFonts w:ascii="標楷體" w:eastAsia="標楷體" w:hAnsi="標楷體"/>
          <w:sz w:val="36"/>
          <w:szCs w:val="36"/>
        </w:rPr>
      </w:pPr>
      <w:r w:rsidRPr="00435094">
        <w:rPr>
          <w:rFonts w:ascii="標楷體" w:eastAsia="標楷體" w:hAnsi="標楷體" w:hint="eastAsia"/>
          <w:sz w:val="36"/>
          <w:szCs w:val="36"/>
        </w:rPr>
        <w:t>重度肌肉鬆弛需求的術式</w:t>
      </w:r>
      <w:r w:rsidRPr="00435094">
        <w:rPr>
          <w:rFonts w:ascii="標楷體" w:eastAsia="標楷體" w:hAnsi="標楷體"/>
          <w:sz w:val="36"/>
          <w:szCs w:val="36"/>
        </w:rPr>
        <w:t>(</w:t>
      </w:r>
      <w:r w:rsidRPr="00435094">
        <w:rPr>
          <w:rFonts w:ascii="標楷體" w:eastAsia="標楷體" w:hAnsi="標楷體" w:hint="eastAsia"/>
          <w:sz w:val="36"/>
          <w:szCs w:val="36"/>
        </w:rPr>
        <w:t>如：達文西機械手臂</w:t>
      </w:r>
      <w:r w:rsidRPr="00435094">
        <w:rPr>
          <w:rFonts w:ascii="標楷體" w:eastAsia="標楷體" w:hAnsi="標楷體"/>
          <w:sz w:val="36"/>
          <w:szCs w:val="36"/>
        </w:rPr>
        <w:t>,</w:t>
      </w:r>
      <w:r w:rsidRPr="00435094">
        <w:rPr>
          <w:rFonts w:ascii="標楷體" w:eastAsia="標楷體" w:hAnsi="標楷體" w:hint="eastAsia"/>
          <w:sz w:val="36"/>
          <w:szCs w:val="36"/>
        </w:rPr>
        <w:t>精密手術</w:t>
      </w:r>
      <w:r w:rsidRPr="00435094">
        <w:rPr>
          <w:rFonts w:ascii="標楷體" w:eastAsia="標楷體" w:hAnsi="標楷體"/>
          <w:sz w:val="36"/>
          <w:szCs w:val="36"/>
        </w:rPr>
        <w:t>,</w:t>
      </w:r>
      <w:r w:rsidRPr="00435094">
        <w:rPr>
          <w:rFonts w:ascii="標楷體" w:eastAsia="標楷體" w:hAnsi="標楷體" w:hint="eastAsia"/>
          <w:sz w:val="36"/>
          <w:szCs w:val="36"/>
        </w:rPr>
        <w:t>高齡或肌肉虛弱患者,長刀,體重過重,頭頸部手術</w:t>
      </w:r>
      <w:r w:rsidRPr="00435094">
        <w:rPr>
          <w:rFonts w:ascii="標楷體" w:eastAsia="標楷體" w:hAnsi="標楷體"/>
          <w:sz w:val="36"/>
          <w:szCs w:val="36"/>
        </w:rPr>
        <w:t>,</w:t>
      </w:r>
      <w:r w:rsidRPr="00435094">
        <w:rPr>
          <w:rFonts w:ascii="標楷體" w:eastAsia="標楷體" w:hAnsi="標楷體" w:hint="eastAsia"/>
          <w:sz w:val="36"/>
          <w:szCs w:val="36"/>
        </w:rPr>
        <w:t>呼吸道手術</w:t>
      </w:r>
      <w:r w:rsidRPr="00435094">
        <w:rPr>
          <w:rFonts w:ascii="標楷體" w:eastAsia="標楷體" w:hAnsi="標楷體"/>
          <w:sz w:val="36"/>
          <w:szCs w:val="36"/>
        </w:rPr>
        <w:t>………</w:t>
      </w:r>
      <w:r w:rsidRPr="00435094">
        <w:rPr>
          <w:rFonts w:ascii="標楷體" w:eastAsia="標楷體" w:hAnsi="標楷體" w:hint="eastAsia"/>
          <w:sz w:val="36"/>
          <w:szCs w:val="36"/>
        </w:rPr>
        <w:t>等)</w:t>
      </w:r>
    </w:p>
    <w:p w:rsidR="00453BCA" w:rsidRDefault="00453BCA" w:rsidP="00923777">
      <w:pPr>
        <w:rPr>
          <w:rFonts w:ascii="標楷體" w:eastAsia="標楷體" w:hAnsi="標楷體"/>
          <w:sz w:val="44"/>
          <w:szCs w:val="44"/>
          <w:shd w:val="pct15" w:color="auto" w:fill="FFFFFF"/>
        </w:rPr>
      </w:pPr>
    </w:p>
    <w:p w:rsidR="00923777" w:rsidRPr="002B0EE9" w:rsidRDefault="00435094" w:rsidP="00923777">
      <w:pPr>
        <w:rPr>
          <w:rFonts w:ascii="標楷體" w:eastAsia="標楷體" w:hAnsi="標楷體"/>
          <w:sz w:val="44"/>
          <w:szCs w:val="44"/>
          <w:shd w:val="pct15" w:color="auto" w:fill="FFFFFF"/>
        </w:rPr>
      </w:pPr>
      <w:r w:rsidRPr="002B0EE9">
        <w:rPr>
          <w:rFonts w:ascii="標楷體" w:eastAsia="標楷體" w:hAnsi="標楷體" w:hint="eastAsia"/>
          <w:sz w:val="44"/>
          <w:szCs w:val="44"/>
          <w:shd w:val="pct15" w:color="auto" w:fill="FFFFFF"/>
        </w:rPr>
        <w:lastRenderedPageBreak/>
        <w:t>目前為自費項目</w:t>
      </w:r>
    </w:p>
    <w:p w:rsidR="00453BCA" w:rsidRDefault="00453BCA" w:rsidP="00453BCA">
      <w:pPr>
        <w:rPr>
          <w:rFonts w:ascii="標楷體" w:eastAsia="標楷體" w:hAnsi="標楷體"/>
          <w:sz w:val="36"/>
          <w:szCs w:val="36"/>
        </w:rPr>
      </w:pPr>
      <w:r w:rsidRPr="00453BCA">
        <w:rPr>
          <w:rFonts w:ascii="標楷體" w:eastAsia="標楷體" w:hAnsi="標楷體" w:hint="eastAsia"/>
          <w:color w:val="FF0000"/>
          <w:sz w:val="36"/>
          <w:szCs w:val="36"/>
        </w:rPr>
        <w:t>一支約5000元</w:t>
      </w:r>
      <w:r>
        <w:rPr>
          <w:rFonts w:ascii="標楷體" w:eastAsia="標楷體" w:hAnsi="標楷體" w:hint="eastAsia"/>
          <w:sz w:val="36"/>
          <w:szCs w:val="36"/>
        </w:rPr>
        <w:t>,以</w:t>
      </w:r>
      <w:r w:rsidRPr="00453BCA">
        <w:rPr>
          <w:rFonts w:ascii="標楷體" w:eastAsia="標楷體" w:hAnsi="標楷體" w:hint="eastAsia"/>
          <w:color w:val="FF0000"/>
          <w:sz w:val="36"/>
          <w:szCs w:val="36"/>
        </w:rPr>
        <w:t>體重</w:t>
      </w:r>
      <w:r>
        <w:rPr>
          <w:rFonts w:ascii="標楷體" w:eastAsia="標楷體" w:hAnsi="標楷體" w:hint="eastAsia"/>
          <w:sz w:val="36"/>
          <w:szCs w:val="36"/>
        </w:rPr>
        <w:t>評估使用支數</w:t>
      </w:r>
    </w:p>
    <w:p w:rsidR="00453BCA" w:rsidRDefault="00453BCA" w:rsidP="00453BC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70公斤內約1支</w:t>
      </w:r>
    </w:p>
    <w:p w:rsidR="00453BCA" w:rsidRDefault="00453BCA" w:rsidP="00453BC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120公斤內約2支</w:t>
      </w:r>
    </w:p>
    <w:p w:rsidR="007177AA" w:rsidRDefault="007177AA" w:rsidP="00453BC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150公斤約3支</w:t>
      </w:r>
    </w:p>
    <w:p w:rsidR="00453BCA" w:rsidRPr="00453BCA" w:rsidRDefault="00453BCA" w:rsidP="00453BCA">
      <w:pPr>
        <w:rPr>
          <w:rFonts w:ascii="標楷體" w:eastAsia="標楷體" w:hAnsi="標楷體"/>
          <w:color w:val="FF0000"/>
          <w:sz w:val="44"/>
          <w:szCs w:val="44"/>
        </w:rPr>
      </w:pPr>
      <w:r>
        <w:rPr>
          <w:rFonts w:ascii="標楷體" w:eastAsia="標楷體" w:hAnsi="標楷體" w:hint="eastAsia"/>
          <w:sz w:val="36"/>
          <w:szCs w:val="36"/>
        </w:rPr>
        <w:t>麻醉科醫師會</w:t>
      </w:r>
      <w:r w:rsidRPr="00453BCA">
        <w:rPr>
          <w:rFonts w:ascii="標楷體" w:eastAsia="標楷體" w:hAnsi="標楷體" w:hint="eastAsia"/>
          <w:color w:val="FF0000"/>
          <w:sz w:val="44"/>
          <w:szCs w:val="44"/>
        </w:rPr>
        <w:t>依照病人當下呼吸情形,依體重評估使用劑量</w:t>
      </w:r>
    </w:p>
    <w:p w:rsidR="00453BCA" w:rsidRDefault="00453BCA" w:rsidP="00021D49">
      <w:pPr>
        <w:ind w:leftChars="300" w:left="720" w:firstLineChars="200" w:firstLine="720"/>
        <w:rPr>
          <w:rFonts w:ascii="標楷體" w:eastAsia="標楷體" w:hAnsi="標楷體"/>
          <w:sz w:val="36"/>
          <w:szCs w:val="36"/>
        </w:rPr>
      </w:pPr>
    </w:p>
    <w:p w:rsidR="00453BCA" w:rsidRDefault="00453BCA" w:rsidP="00021D49">
      <w:pPr>
        <w:ind w:leftChars="300" w:left="720" w:firstLineChars="200" w:firstLine="720"/>
        <w:rPr>
          <w:rFonts w:ascii="標楷體" w:eastAsia="標楷體" w:hAnsi="標楷體"/>
          <w:sz w:val="36"/>
          <w:szCs w:val="36"/>
        </w:rPr>
      </w:pPr>
    </w:p>
    <w:p w:rsidR="00453BCA" w:rsidRDefault="00453BCA" w:rsidP="00021D49">
      <w:pPr>
        <w:ind w:leftChars="300" w:left="720" w:firstLineChars="200" w:firstLine="720"/>
        <w:rPr>
          <w:rFonts w:ascii="標楷體" w:eastAsia="標楷體" w:hAnsi="標楷體"/>
          <w:sz w:val="36"/>
          <w:szCs w:val="36"/>
        </w:rPr>
      </w:pPr>
    </w:p>
    <w:p w:rsidR="00923777" w:rsidRPr="00923777" w:rsidRDefault="00DE7385" w:rsidP="00021D49">
      <w:pPr>
        <w:ind w:leftChars="300" w:left="720" w:firstLineChars="200" w:firstLine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</w:t>
      </w:r>
      <w:r w:rsidR="00923777">
        <w:rPr>
          <w:rFonts w:ascii="標楷體" w:eastAsia="標楷體" w:hAnsi="標楷體" w:hint="eastAsia"/>
          <w:sz w:val="36"/>
          <w:szCs w:val="36"/>
        </w:rPr>
        <w:t>高雄長庚麻醉科 麻醉術前評估</w:t>
      </w:r>
    </w:p>
    <w:sectPr w:rsidR="00923777" w:rsidRPr="009237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A6C" w:rsidRDefault="00DB0A6C" w:rsidP="00E35B43">
      <w:r>
        <w:separator/>
      </w:r>
    </w:p>
  </w:endnote>
  <w:endnote w:type="continuationSeparator" w:id="0">
    <w:p w:rsidR="00DB0A6C" w:rsidRDefault="00DB0A6C" w:rsidP="00E3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A6C" w:rsidRDefault="00DB0A6C" w:rsidP="00E35B43">
      <w:r>
        <w:separator/>
      </w:r>
    </w:p>
  </w:footnote>
  <w:footnote w:type="continuationSeparator" w:id="0">
    <w:p w:rsidR="00DB0A6C" w:rsidRDefault="00DB0A6C" w:rsidP="00E35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E0AB2"/>
    <w:multiLevelType w:val="hybridMultilevel"/>
    <w:tmpl w:val="692E9E3C"/>
    <w:lvl w:ilvl="0" w:tplc="A516E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666378"/>
    <w:multiLevelType w:val="hybridMultilevel"/>
    <w:tmpl w:val="73D66B80"/>
    <w:lvl w:ilvl="0" w:tplc="C9DC9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50D"/>
    <w:rsid w:val="000173C1"/>
    <w:rsid w:val="00021D49"/>
    <w:rsid w:val="001373DF"/>
    <w:rsid w:val="0017235A"/>
    <w:rsid w:val="002B0EE9"/>
    <w:rsid w:val="003230A8"/>
    <w:rsid w:val="00384D6C"/>
    <w:rsid w:val="00435094"/>
    <w:rsid w:val="00453BCA"/>
    <w:rsid w:val="006A2510"/>
    <w:rsid w:val="007177AA"/>
    <w:rsid w:val="00923777"/>
    <w:rsid w:val="0093692E"/>
    <w:rsid w:val="009C0941"/>
    <w:rsid w:val="00A417F9"/>
    <w:rsid w:val="00C5650D"/>
    <w:rsid w:val="00CB6BF5"/>
    <w:rsid w:val="00D901CC"/>
    <w:rsid w:val="00DB0A6C"/>
    <w:rsid w:val="00DE7385"/>
    <w:rsid w:val="00E35B43"/>
    <w:rsid w:val="00E46C67"/>
    <w:rsid w:val="00EB1BFA"/>
    <w:rsid w:val="00F52696"/>
    <w:rsid w:val="00F915FE"/>
    <w:rsid w:val="00FD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69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52696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35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5B4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5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5B4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69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52696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35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5B4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5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5B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</dc:creator>
  <cp:lastModifiedBy>Business</cp:lastModifiedBy>
  <cp:revision>13</cp:revision>
  <cp:lastPrinted>2019-01-28T08:21:00Z</cp:lastPrinted>
  <dcterms:created xsi:type="dcterms:W3CDTF">2018-08-09T01:55:00Z</dcterms:created>
  <dcterms:modified xsi:type="dcterms:W3CDTF">2019-01-28T08:21:00Z</dcterms:modified>
</cp:coreProperties>
</file>