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5C55" w14:textId="0FF9684B" w:rsidR="00A417F9" w:rsidRPr="00002910" w:rsidRDefault="00F87E47">
      <w:pPr>
        <w:rPr>
          <w:sz w:val="96"/>
          <w:szCs w:val="96"/>
        </w:rPr>
      </w:pPr>
      <w:proofErr w:type="spellStart"/>
      <w:r w:rsidRPr="00002910">
        <w:rPr>
          <w:sz w:val="96"/>
          <w:szCs w:val="96"/>
        </w:rPr>
        <w:t>Preced</w:t>
      </w:r>
      <w:r w:rsidRPr="00002910">
        <w:rPr>
          <w:rFonts w:hint="eastAsia"/>
          <w:sz w:val="96"/>
          <w:szCs w:val="96"/>
        </w:rPr>
        <w:t>ex</w:t>
      </w:r>
      <w:proofErr w:type="spellEnd"/>
      <w:r w:rsidRPr="00002910">
        <w:rPr>
          <w:rFonts w:hint="eastAsia"/>
          <w:sz w:val="96"/>
          <w:szCs w:val="96"/>
        </w:rPr>
        <w:t>(</w:t>
      </w:r>
      <w:r w:rsidRPr="00002910">
        <w:rPr>
          <w:rFonts w:hint="eastAsia"/>
          <w:sz w:val="96"/>
          <w:szCs w:val="96"/>
        </w:rPr>
        <w:t>鎮靜安眠</w:t>
      </w:r>
      <w:r w:rsidRPr="00002910">
        <w:rPr>
          <w:rFonts w:hint="eastAsia"/>
          <w:sz w:val="96"/>
          <w:szCs w:val="96"/>
        </w:rPr>
        <w:t>)</w:t>
      </w:r>
      <w:r w:rsidR="00002910">
        <w:rPr>
          <w:rFonts w:hint="eastAsia"/>
          <w:sz w:val="96"/>
          <w:szCs w:val="96"/>
        </w:rPr>
        <w:t xml:space="preserve"> </w:t>
      </w:r>
      <w:r w:rsidR="00002910" w:rsidRPr="00002910">
        <w:rPr>
          <w:rFonts w:hint="eastAsia"/>
          <w:sz w:val="72"/>
          <w:szCs w:val="72"/>
        </w:rPr>
        <w:t>自費</w:t>
      </w:r>
      <w:r w:rsidR="000B2C48">
        <w:rPr>
          <w:rFonts w:hint="eastAsia"/>
          <w:color w:val="FF0000"/>
          <w:sz w:val="72"/>
          <w:szCs w:val="72"/>
        </w:rPr>
        <w:t>15</w:t>
      </w:r>
      <w:r w:rsidR="00715573">
        <w:rPr>
          <w:rFonts w:hint="eastAsia"/>
          <w:color w:val="FF0000"/>
          <w:sz w:val="72"/>
          <w:szCs w:val="72"/>
        </w:rPr>
        <w:t>00</w:t>
      </w:r>
      <w:r w:rsidR="00002910" w:rsidRPr="00002910">
        <w:rPr>
          <w:rFonts w:hint="eastAsia"/>
          <w:color w:val="FF0000"/>
          <w:sz w:val="72"/>
          <w:szCs w:val="72"/>
        </w:rPr>
        <w:t>元</w:t>
      </w:r>
      <w:r w:rsidR="00002910" w:rsidRPr="00002910">
        <w:rPr>
          <w:rFonts w:hint="eastAsia"/>
          <w:color w:val="FF0000"/>
          <w:sz w:val="72"/>
          <w:szCs w:val="72"/>
        </w:rPr>
        <w:t>\2</w:t>
      </w:r>
      <w:r w:rsidR="00002910" w:rsidRPr="00002910">
        <w:rPr>
          <w:rFonts w:hint="eastAsia"/>
          <w:color w:val="FF0000"/>
          <w:sz w:val="72"/>
          <w:szCs w:val="72"/>
        </w:rPr>
        <w:t>支</w:t>
      </w:r>
    </w:p>
    <w:p w14:paraId="3399FE99" w14:textId="77777777" w:rsidR="002E31EE" w:rsidRDefault="002E31EE">
      <w:pPr>
        <w:rPr>
          <w:color w:val="FF0000"/>
          <w:sz w:val="72"/>
          <w:szCs w:val="72"/>
        </w:rPr>
      </w:pPr>
      <w:r w:rsidRPr="00002910">
        <w:rPr>
          <w:rFonts w:hint="eastAsia"/>
          <w:sz w:val="72"/>
          <w:szCs w:val="72"/>
        </w:rPr>
        <w:t>在手術中可</w:t>
      </w:r>
      <w:r w:rsidR="00F87E47" w:rsidRPr="00002910">
        <w:rPr>
          <w:rFonts w:hint="eastAsia"/>
          <w:sz w:val="72"/>
          <w:szCs w:val="72"/>
        </w:rPr>
        <w:t>促進麻醉鎮靜劑與嗎啡類的效果</w:t>
      </w:r>
      <w:r w:rsidR="00F87E47" w:rsidRPr="00002910">
        <w:rPr>
          <w:rFonts w:hint="eastAsia"/>
          <w:sz w:val="72"/>
          <w:szCs w:val="72"/>
        </w:rPr>
        <w:t>,</w:t>
      </w:r>
      <w:r w:rsidR="00F87E47" w:rsidRPr="00002910">
        <w:rPr>
          <w:rFonts w:hint="eastAsia"/>
          <w:sz w:val="72"/>
          <w:szCs w:val="72"/>
        </w:rPr>
        <w:t>進而減少麻醉藥用量</w:t>
      </w:r>
      <w:r w:rsidR="00F87E47" w:rsidRPr="00002910">
        <w:rPr>
          <w:rFonts w:hint="eastAsia"/>
          <w:sz w:val="72"/>
          <w:szCs w:val="72"/>
        </w:rPr>
        <w:t>,</w:t>
      </w:r>
      <w:r w:rsidR="00F87E47" w:rsidRPr="00002910">
        <w:rPr>
          <w:rFonts w:hint="eastAsia"/>
          <w:sz w:val="72"/>
          <w:szCs w:val="72"/>
        </w:rPr>
        <w:t>並可以</w:t>
      </w:r>
      <w:r w:rsidRPr="00002910">
        <w:rPr>
          <w:rFonts w:hint="eastAsia"/>
          <w:sz w:val="72"/>
          <w:szCs w:val="72"/>
        </w:rPr>
        <w:t>維持更</w:t>
      </w:r>
      <w:r w:rsidRPr="00002910">
        <w:rPr>
          <w:rFonts w:hint="eastAsia"/>
          <w:color w:val="FF0000"/>
          <w:sz w:val="72"/>
          <w:szCs w:val="72"/>
        </w:rPr>
        <w:t>穩定的生命徵象</w:t>
      </w:r>
      <w:r w:rsidRPr="00002910">
        <w:rPr>
          <w:rFonts w:hint="eastAsia"/>
          <w:color w:val="FF0000"/>
          <w:sz w:val="72"/>
          <w:szCs w:val="72"/>
        </w:rPr>
        <w:t>,</w:t>
      </w:r>
      <w:r w:rsidR="00F87E47" w:rsidRPr="00002910">
        <w:rPr>
          <w:rFonts w:hint="eastAsia"/>
          <w:color w:val="FF0000"/>
          <w:sz w:val="72"/>
          <w:szCs w:val="72"/>
        </w:rPr>
        <w:t>術後呼吸抑制的情形也</w:t>
      </w:r>
      <w:r w:rsidR="00002910" w:rsidRPr="00002910">
        <w:rPr>
          <w:rFonts w:hint="eastAsia"/>
          <w:color w:val="FF0000"/>
          <w:sz w:val="72"/>
          <w:szCs w:val="72"/>
        </w:rPr>
        <w:t>較少</w:t>
      </w:r>
    </w:p>
    <w:p w14:paraId="35C905A1" w14:textId="77777777" w:rsidR="00002910" w:rsidRPr="00002910" w:rsidRDefault="00002910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-----</w:t>
      </w:r>
      <w:proofErr w:type="gramStart"/>
      <w:r w:rsidRPr="00002910">
        <w:rPr>
          <w:rFonts w:hint="eastAsia"/>
          <w:sz w:val="56"/>
          <w:szCs w:val="56"/>
        </w:rPr>
        <w:t>術中由</w:t>
      </w:r>
      <w:proofErr w:type="gramEnd"/>
      <w:r w:rsidRPr="00002910">
        <w:rPr>
          <w:rFonts w:hint="eastAsia"/>
          <w:sz w:val="56"/>
          <w:szCs w:val="56"/>
        </w:rPr>
        <w:t>醫師評估是否適合使用</w:t>
      </w:r>
    </w:p>
    <w:sectPr w:rsidR="00002910" w:rsidRPr="000029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14"/>
    <w:rsid w:val="00002910"/>
    <w:rsid w:val="000B2C48"/>
    <w:rsid w:val="002E31EE"/>
    <w:rsid w:val="00384D6C"/>
    <w:rsid w:val="00715573"/>
    <w:rsid w:val="0093027F"/>
    <w:rsid w:val="00A417F9"/>
    <w:rsid w:val="00F87E47"/>
    <w:rsid w:val="00F915FE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49B2"/>
  <w15:docId w15:val="{2460EE8C-4D3C-4F00-92D1-FFB0FF85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洪志淵</cp:lastModifiedBy>
  <cp:revision>2</cp:revision>
  <cp:lastPrinted>2019-01-28T08:20:00Z</cp:lastPrinted>
  <dcterms:created xsi:type="dcterms:W3CDTF">2024-03-19T15:32:00Z</dcterms:created>
  <dcterms:modified xsi:type="dcterms:W3CDTF">2024-03-19T15:32:00Z</dcterms:modified>
</cp:coreProperties>
</file>