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9" w:rsidRPr="00E30E8A" w:rsidRDefault="000C5BA9" w:rsidP="00DF7CD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30E8A">
        <w:rPr>
          <w:rFonts w:ascii="Times New Roman" w:eastAsia="標楷體" w:hAnsi="標楷體" w:cs="Times New Roman"/>
          <w:b/>
          <w:sz w:val="28"/>
          <w:szCs w:val="28"/>
        </w:rPr>
        <w:t>附件一</w:t>
      </w:r>
      <w:r w:rsidRPr="00E30E8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F7CDD" w:rsidRPr="00E30E8A">
        <w:rPr>
          <w:rFonts w:ascii="Times New Roman" w:eastAsia="標楷體" w:hAnsi="Times New Roman" w:cs="Times New Roman" w:hint="eastAsia"/>
          <w:b/>
          <w:sz w:val="28"/>
          <w:szCs w:val="28"/>
        </w:rPr>
        <w:t>長庚醫院醫學檢驗科</w:t>
      </w:r>
      <w:r w:rsidR="00DF7CDD" w:rsidRPr="00E30E8A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E30E8A">
        <w:rPr>
          <w:rFonts w:ascii="Times New Roman" w:eastAsia="標楷體" w:hAnsi="標楷體" w:cs="Times New Roman"/>
          <w:b/>
          <w:sz w:val="28"/>
          <w:szCs w:val="28"/>
        </w:rPr>
        <w:t>不接受院外委託項目清單</w:t>
      </w:r>
    </w:p>
    <w:tbl>
      <w:tblPr>
        <w:tblStyle w:val="-6"/>
        <w:tblW w:w="0" w:type="auto"/>
        <w:tblLook w:val="04A0"/>
      </w:tblPr>
      <w:tblGrid>
        <w:gridCol w:w="1526"/>
        <w:gridCol w:w="2654"/>
        <w:gridCol w:w="1598"/>
        <w:gridCol w:w="2584"/>
      </w:tblGrid>
      <w:tr w:rsidR="000C5BA9" w:rsidRPr="00BF61C5" w:rsidTr="0021754B">
        <w:trPr>
          <w:cnfStyle w:val="100000000000"/>
          <w:trHeight w:val="402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標楷體" w:cs="Times New Roman"/>
                <w:kern w:val="0"/>
                <w:sz w:val="22"/>
              </w:rPr>
              <w:t>檢驗代號</w:t>
            </w:r>
            <w:r w:rsidRPr="00BF61C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1000000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標楷體" w:cs="Times New Roman"/>
                <w:kern w:val="0"/>
                <w:sz w:val="22"/>
              </w:rPr>
              <w:t>檢驗項目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100000000000"/>
              <w:rPr>
                <w:rFonts w:ascii="Times New Roman" w:eastAsia="標楷體" w:hAnsi="Times New Roman" w:cs="Times New Roman"/>
                <w:szCs w:val="24"/>
              </w:rPr>
            </w:pPr>
            <w:r w:rsidRPr="00BF61C5">
              <w:rPr>
                <w:rFonts w:ascii="Times New Roman" w:eastAsia="標楷體" w:hAnsi="標楷體" w:cs="Times New Roman"/>
                <w:kern w:val="0"/>
                <w:szCs w:val="24"/>
              </w:rPr>
              <w:t>檢驗代號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1000000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標楷體" w:cs="Times New Roman"/>
                <w:kern w:val="0"/>
                <w:sz w:val="22"/>
              </w:rPr>
              <w:t>檢驗項目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L72-003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WBC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L72-739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FAT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L72-004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 w:hint="eastAsia"/>
              </w:rPr>
            </w:pPr>
            <w:r w:rsidRPr="00BF61C5">
              <w:rPr>
                <w:rFonts w:ascii="Times New Roman" w:eastAsia="標楷體" w:hAnsi="Times New Roman" w:cs="Times New Roman"/>
              </w:rPr>
              <w:t>RBC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L72-741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Ameba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L72-005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Hemoglobin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L72-745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pH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L72-007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Hematocrit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L72-753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Gram Stain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L72-009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Reticulocyte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L72-755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Acid Fast B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L72-013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ESR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L72-761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Semen Analysis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E30E8A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L72-016</w:t>
            </w:r>
          </w:p>
        </w:tc>
        <w:tc>
          <w:tcPr>
            <w:tcW w:w="2654" w:type="dxa"/>
          </w:tcPr>
          <w:p w:rsidR="000C5BA9" w:rsidRPr="00E30E8A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E30E8A">
              <w:rPr>
                <w:rFonts w:ascii="Times New Roman" w:eastAsia="標楷體" w:hAnsi="Times New Roman" w:cs="Times New Roman"/>
              </w:rPr>
              <w:t>Blood Parasite</w:t>
            </w:r>
          </w:p>
        </w:tc>
        <w:tc>
          <w:tcPr>
            <w:tcW w:w="1598" w:type="dxa"/>
          </w:tcPr>
          <w:p w:rsidR="000C5BA9" w:rsidRPr="00E30E8A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0E8A">
              <w:rPr>
                <w:rFonts w:ascii="Times New Roman" w:eastAsia="標楷體" w:hAnsi="Times New Roman" w:cs="Times New Roman"/>
                <w:b/>
                <w:szCs w:val="24"/>
              </w:rPr>
              <w:t>L72-101</w:t>
            </w:r>
          </w:p>
        </w:tc>
        <w:tc>
          <w:tcPr>
            <w:tcW w:w="2584" w:type="dxa"/>
          </w:tcPr>
          <w:p w:rsidR="000C5BA9" w:rsidRPr="00E30E8A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E30E8A">
              <w:rPr>
                <w:rFonts w:ascii="Times New Roman" w:eastAsia="標楷體" w:hAnsi="Times New Roman" w:cs="Times New Roman"/>
              </w:rPr>
              <w:t>VDRL(CRF)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L72-017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RBC Morphology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L72-116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Cold hemagglutinin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L72-046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Hemoglobin H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L72-130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Direct Coombs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L72-062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Abs Eosin Count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L72-131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Indirect Coombs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L72-379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ICG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L72-156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Aspergillus Galactomannan Ag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L72-413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Porphobilinogen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L72-220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CH50 Assay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L72-545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Myoglobin(B&amp;U)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L72-239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Cryoglobulin Identification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L72-603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Anaerobic Cultu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L72-241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Cryofibrinogen Identification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L72-621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Gram Stain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L72-243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Serum Viscosity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L72-623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Acid Fast B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L72-273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PNH Immunophenotyping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E30E8A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E30E8A">
              <w:rPr>
                <w:rFonts w:ascii="Times New Roman" w:eastAsia="標楷體" w:hAnsi="Times New Roman" w:cs="Times New Roman"/>
              </w:rPr>
              <w:t>L72-627</w:t>
            </w:r>
          </w:p>
        </w:tc>
        <w:tc>
          <w:tcPr>
            <w:tcW w:w="2654" w:type="dxa"/>
          </w:tcPr>
          <w:p w:rsidR="000C5BA9" w:rsidRPr="00E30E8A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E30E8A">
              <w:rPr>
                <w:rFonts w:ascii="Times New Roman" w:eastAsia="標楷體" w:hAnsi="Times New Roman" w:cs="Times New Roman"/>
              </w:rPr>
              <w:t>India Ink (CSF)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L72-726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Leukocyte surface marker(11-205</w:t>
            </w:r>
            <w:r w:rsidRPr="00BF61C5">
              <w:rPr>
                <w:rFonts w:ascii="Times New Roman" w:eastAsia="標楷體" w:hAnsi="標楷體" w:cs="Times New Roman"/>
              </w:rPr>
              <w:t>種</w:t>
            </w:r>
            <w:r w:rsidRPr="00BF61C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L72-709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Porphyrin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L72-340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Urinary toxic metal screening test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L72-711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Coproporphyrin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L72-404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Vitamin A and E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Reduc Subs(S)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L72-407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Vitamin A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L72-716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SP Gravity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L72-438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NGAL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L72-717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pH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L72-569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Methanol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L72-718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Protein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L72-642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Mycobacterium culture and smear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L72-719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Glucose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L72-669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Paternity test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L72-720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Ketone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L72-901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Virus isolation and identification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L72-721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Gram Stain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L72-913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BKV VIRAL LOAD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lastRenderedPageBreak/>
              <w:t>L72-723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Acid Fast B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L72-922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CMV Ag</w:t>
            </w: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L72-725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Sputum-OVA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L72-966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CMV VIRAL LOAD</w:t>
            </w:r>
          </w:p>
        </w:tc>
      </w:tr>
      <w:tr w:rsidR="000C5BA9" w:rsidRPr="00BF61C5" w:rsidTr="00546D87">
        <w:trPr>
          <w:cnfStyle w:val="00000010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L72-730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Stool Routine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L72-999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HIV VIRAL LOAD</w:t>
            </w:r>
          </w:p>
        </w:tc>
      </w:tr>
      <w:tr w:rsidR="000C5BA9" w:rsidRPr="00BF61C5" w:rsidTr="0021754B">
        <w:trPr>
          <w:cnfStyle w:val="000000010000"/>
          <w:trHeight w:val="252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L72-733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OVA (Dir smear)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61C5">
              <w:rPr>
                <w:rFonts w:ascii="Times New Roman" w:eastAsia="標楷體" w:hAnsi="Times New Roman" w:cs="Times New Roman"/>
                <w:b/>
                <w:szCs w:val="24"/>
              </w:rPr>
              <w:t>N73-136</w:t>
            </w: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1,25(OH)2D3</w:t>
            </w:r>
          </w:p>
        </w:tc>
      </w:tr>
      <w:tr w:rsidR="000C5BA9" w:rsidRPr="00BF61C5" w:rsidTr="0021754B">
        <w:trPr>
          <w:cnfStyle w:val="000000100000"/>
          <w:trHeight w:val="313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L72-735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OVA (CONC)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100000"/>
              <w:rPr>
                <w:rFonts w:ascii="Times New Roman" w:eastAsia="標楷體" w:hAnsi="Times New Roman" w:cs="Times New Roman"/>
              </w:rPr>
            </w:pPr>
          </w:p>
        </w:tc>
      </w:tr>
      <w:tr w:rsidR="000C5BA9" w:rsidRPr="00BF61C5" w:rsidTr="00546D87">
        <w:trPr>
          <w:cnfStyle w:val="000000010000"/>
        </w:trPr>
        <w:tc>
          <w:tcPr>
            <w:cnfStyle w:val="001000000000"/>
            <w:tcW w:w="1526" w:type="dxa"/>
          </w:tcPr>
          <w:p w:rsidR="000C5BA9" w:rsidRPr="00BF61C5" w:rsidRDefault="000C5BA9" w:rsidP="00546D87">
            <w:pPr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L72-737</w:t>
            </w:r>
          </w:p>
        </w:tc>
        <w:tc>
          <w:tcPr>
            <w:tcW w:w="265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F61C5">
              <w:rPr>
                <w:rFonts w:ascii="Times New Roman" w:eastAsia="標楷體" w:hAnsi="Times New Roman" w:cs="Times New Roman"/>
              </w:rPr>
              <w:t>Parasite highly</w:t>
            </w:r>
          </w:p>
        </w:tc>
        <w:tc>
          <w:tcPr>
            <w:tcW w:w="1598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84" w:type="dxa"/>
          </w:tcPr>
          <w:p w:rsidR="000C5BA9" w:rsidRPr="00BF61C5" w:rsidRDefault="000C5BA9" w:rsidP="00546D87">
            <w:pPr>
              <w:cnfStyle w:val="000000010000"/>
              <w:rPr>
                <w:rFonts w:ascii="Times New Roman" w:eastAsia="標楷體" w:hAnsi="Times New Roman" w:cs="Times New Roman"/>
              </w:rPr>
            </w:pPr>
          </w:p>
        </w:tc>
      </w:tr>
    </w:tbl>
    <w:p w:rsidR="000C5BA9" w:rsidRDefault="000C5BA9" w:rsidP="000C5BA9"/>
    <w:p w:rsidR="003A767A" w:rsidRDefault="003A767A"/>
    <w:sectPr w:rsidR="003A767A" w:rsidSect="00E42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6D" w:rsidRDefault="008F756D" w:rsidP="00BF61C5">
      <w:r>
        <w:separator/>
      </w:r>
    </w:p>
  </w:endnote>
  <w:endnote w:type="continuationSeparator" w:id="1">
    <w:p w:rsidR="008F756D" w:rsidRDefault="008F756D" w:rsidP="00BF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6D" w:rsidRDefault="008F756D" w:rsidP="00BF61C5">
      <w:r>
        <w:separator/>
      </w:r>
    </w:p>
  </w:footnote>
  <w:footnote w:type="continuationSeparator" w:id="1">
    <w:p w:rsidR="008F756D" w:rsidRDefault="008F756D" w:rsidP="00BF6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BA9"/>
    <w:rsid w:val="000C5BA9"/>
    <w:rsid w:val="0021754B"/>
    <w:rsid w:val="002C55BB"/>
    <w:rsid w:val="003A767A"/>
    <w:rsid w:val="005170B3"/>
    <w:rsid w:val="005970F8"/>
    <w:rsid w:val="00823322"/>
    <w:rsid w:val="008F756D"/>
    <w:rsid w:val="009E044C"/>
    <w:rsid w:val="00BF61C5"/>
    <w:rsid w:val="00DF7CDD"/>
    <w:rsid w:val="00E3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0C5BA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BF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61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61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>CGMH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2017-08-28T02:54:00Z</dcterms:created>
  <dcterms:modified xsi:type="dcterms:W3CDTF">2017-08-28T02:54:00Z</dcterms:modified>
</cp:coreProperties>
</file>