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6E16" w14:textId="77777777" w:rsidR="004A77BB" w:rsidRPr="009D11FF" w:rsidRDefault="004A77BB" w:rsidP="004A77BB">
      <w:pPr>
        <w:spacing w:line="0" w:lineRule="atLeast"/>
        <w:jc w:val="center"/>
        <w:rPr>
          <w:sz w:val="32"/>
          <w:szCs w:val="32"/>
        </w:rPr>
      </w:pPr>
      <w:r w:rsidRPr="009D11FF">
        <w:rPr>
          <w:sz w:val="32"/>
          <w:szCs w:val="32"/>
        </w:rPr>
        <w:t>廠商贊助計畫研究助理</w:t>
      </w:r>
      <w:r w:rsidRPr="009D11FF">
        <w:rPr>
          <w:sz w:val="32"/>
          <w:szCs w:val="32"/>
        </w:rPr>
        <w:t>/</w:t>
      </w:r>
      <w:r w:rsidRPr="009D11FF">
        <w:rPr>
          <w:sz w:val="32"/>
          <w:szCs w:val="32"/>
        </w:rPr>
        <w:t>護理師報到須知</w:t>
      </w:r>
    </w:p>
    <w:p w14:paraId="0E751FF5" w14:textId="77777777" w:rsidR="004A77BB" w:rsidRPr="009D11FF" w:rsidRDefault="004A77BB" w:rsidP="004A77BB">
      <w:pPr>
        <w:spacing w:line="0" w:lineRule="atLeast"/>
        <w:ind w:leftChars="59" w:left="142"/>
        <w:rPr>
          <w:sz w:val="28"/>
          <w:szCs w:val="28"/>
        </w:rPr>
      </w:pPr>
      <w:r w:rsidRPr="009D11FF">
        <w:rPr>
          <w:sz w:val="28"/>
          <w:szCs w:val="28"/>
        </w:rPr>
        <w:t>報到日期：</w:t>
      </w:r>
      <w:r w:rsidRPr="009D11FF">
        <w:rPr>
          <w:sz w:val="28"/>
          <w:szCs w:val="28"/>
        </w:rPr>
        <w:t xml:space="preserve">         IRB</w:t>
      </w:r>
      <w:r w:rsidRPr="009D11FF">
        <w:rPr>
          <w:sz w:val="28"/>
          <w:szCs w:val="28"/>
        </w:rPr>
        <w:t>案號：</w:t>
      </w:r>
      <w:r w:rsidRPr="009D11FF">
        <w:rPr>
          <w:sz w:val="28"/>
          <w:szCs w:val="28"/>
        </w:rPr>
        <w:t xml:space="preserve">         </w:t>
      </w:r>
      <w:r w:rsidRPr="009D11FF">
        <w:rPr>
          <w:sz w:val="28"/>
          <w:szCs w:val="28"/>
        </w:rPr>
        <w:t>計畫案號：</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6"/>
        <w:gridCol w:w="9310"/>
      </w:tblGrid>
      <w:tr w:rsidR="004A77BB" w:rsidRPr="009D11FF" w14:paraId="3E2969EA" w14:textId="77777777" w:rsidTr="009E40C0">
        <w:tblPrEx>
          <w:tblCellMar>
            <w:top w:w="0" w:type="dxa"/>
            <w:bottom w:w="0" w:type="dxa"/>
          </w:tblCellMar>
        </w:tblPrEx>
        <w:trPr>
          <w:jc w:val="center"/>
        </w:trPr>
        <w:tc>
          <w:tcPr>
            <w:tcW w:w="756" w:type="dxa"/>
            <w:vAlign w:val="center"/>
          </w:tcPr>
          <w:p w14:paraId="3E57A4F0" w14:textId="77777777" w:rsidR="004A77BB" w:rsidRPr="009D11FF" w:rsidRDefault="004A77BB" w:rsidP="009E40C0">
            <w:pPr>
              <w:adjustRightInd w:val="0"/>
              <w:snapToGrid w:val="0"/>
              <w:spacing w:line="0" w:lineRule="atLeast"/>
              <w:jc w:val="center"/>
              <w:rPr>
                <w:sz w:val="26"/>
                <w:szCs w:val="26"/>
              </w:rPr>
            </w:pPr>
            <w:r w:rsidRPr="009D11FF">
              <w:rPr>
                <w:sz w:val="26"/>
                <w:szCs w:val="26"/>
              </w:rPr>
              <w:t>項次</w:t>
            </w:r>
          </w:p>
        </w:tc>
        <w:tc>
          <w:tcPr>
            <w:tcW w:w="9310" w:type="dxa"/>
            <w:vAlign w:val="center"/>
          </w:tcPr>
          <w:p w14:paraId="435F6819" w14:textId="77777777" w:rsidR="004A77BB" w:rsidRPr="009D11FF" w:rsidRDefault="004A77BB" w:rsidP="009E40C0">
            <w:pPr>
              <w:adjustRightInd w:val="0"/>
              <w:snapToGrid w:val="0"/>
              <w:spacing w:line="0" w:lineRule="atLeast"/>
              <w:jc w:val="center"/>
              <w:rPr>
                <w:sz w:val="26"/>
                <w:szCs w:val="26"/>
              </w:rPr>
            </w:pPr>
            <w:r w:rsidRPr="009D11FF">
              <w:rPr>
                <w:sz w:val="26"/>
                <w:szCs w:val="26"/>
              </w:rPr>
              <w:t>確認及告知事項</w:t>
            </w:r>
          </w:p>
        </w:tc>
      </w:tr>
      <w:tr w:rsidR="004A77BB" w:rsidRPr="009D11FF" w14:paraId="5EFE188A" w14:textId="77777777" w:rsidTr="009E40C0">
        <w:tblPrEx>
          <w:tblCellMar>
            <w:top w:w="0" w:type="dxa"/>
            <w:bottom w:w="0" w:type="dxa"/>
          </w:tblCellMar>
        </w:tblPrEx>
        <w:trPr>
          <w:jc w:val="center"/>
        </w:trPr>
        <w:tc>
          <w:tcPr>
            <w:tcW w:w="756" w:type="dxa"/>
            <w:vAlign w:val="center"/>
          </w:tcPr>
          <w:p w14:paraId="55D0FFE3" w14:textId="77777777" w:rsidR="004A77BB" w:rsidRPr="009D11FF" w:rsidRDefault="004A77BB" w:rsidP="009E40C0">
            <w:pPr>
              <w:adjustRightInd w:val="0"/>
              <w:snapToGrid w:val="0"/>
              <w:jc w:val="center"/>
              <w:rPr>
                <w:sz w:val="26"/>
                <w:szCs w:val="26"/>
              </w:rPr>
            </w:pPr>
            <w:r w:rsidRPr="009D11FF">
              <w:rPr>
                <w:sz w:val="26"/>
                <w:szCs w:val="26"/>
              </w:rPr>
              <w:t>1</w:t>
            </w:r>
          </w:p>
        </w:tc>
        <w:tc>
          <w:tcPr>
            <w:tcW w:w="9310" w:type="dxa"/>
          </w:tcPr>
          <w:p w14:paraId="4DF5850D" w14:textId="77777777" w:rsidR="004A77BB" w:rsidRPr="009D11FF" w:rsidRDefault="004A77BB" w:rsidP="009E40C0">
            <w:pPr>
              <w:adjustRightInd w:val="0"/>
              <w:snapToGrid w:val="0"/>
              <w:rPr>
                <w:sz w:val="26"/>
                <w:szCs w:val="26"/>
              </w:rPr>
            </w:pPr>
            <w:r w:rsidRPr="009D11FF">
              <w:rPr>
                <w:sz w:val="26"/>
                <w:szCs w:val="26"/>
              </w:rPr>
              <w:t>報到須知表及教育訓練表於報到後三天內經計畫主持人及研究助理</w:t>
            </w:r>
            <w:r w:rsidRPr="009D11FF">
              <w:rPr>
                <w:sz w:val="26"/>
                <w:szCs w:val="26"/>
              </w:rPr>
              <w:t>/</w:t>
            </w:r>
            <w:r w:rsidRPr="009D11FF">
              <w:rPr>
                <w:sz w:val="26"/>
                <w:szCs w:val="26"/>
              </w:rPr>
              <w:t>護理師確認並簽名後寄至院區臨床試驗中心。</w:t>
            </w:r>
          </w:p>
        </w:tc>
      </w:tr>
      <w:tr w:rsidR="004A77BB" w:rsidRPr="009D11FF" w14:paraId="78F351D3" w14:textId="77777777" w:rsidTr="009E40C0">
        <w:tblPrEx>
          <w:tblCellMar>
            <w:top w:w="0" w:type="dxa"/>
            <w:bottom w:w="0" w:type="dxa"/>
          </w:tblCellMar>
        </w:tblPrEx>
        <w:trPr>
          <w:jc w:val="center"/>
        </w:trPr>
        <w:tc>
          <w:tcPr>
            <w:tcW w:w="756" w:type="dxa"/>
            <w:vAlign w:val="center"/>
          </w:tcPr>
          <w:p w14:paraId="550057A6" w14:textId="77777777" w:rsidR="004A77BB" w:rsidRPr="009D11FF" w:rsidRDefault="004A77BB" w:rsidP="009E40C0">
            <w:pPr>
              <w:adjustRightInd w:val="0"/>
              <w:snapToGrid w:val="0"/>
              <w:jc w:val="center"/>
              <w:rPr>
                <w:sz w:val="26"/>
                <w:szCs w:val="26"/>
              </w:rPr>
            </w:pPr>
            <w:r w:rsidRPr="009D11FF">
              <w:rPr>
                <w:sz w:val="26"/>
                <w:szCs w:val="26"/>
              </w:rPr>
              <w:t>2</w:t>
            </w:r>
          </w:p>
        </w:tc>
        <w:tc>
          <w:tcPr>
            <w:tcW w:w="9310" w:type="dxa"/>
          </w:tcPr>
          <w:p w14:paraId="092F5C44" w14:textId="77777777" w:rsidR="004A77BB" w:rsidRPr="009D11FF" w:rsidRDefault="004A77BB" w:rsidP="009E40C0">
            <w:pPr>
              <w:adjustRightInd w:val="0"/>
              <w:snapToGrid w:val="0"/>
              <w:rPr>
                <w:sz w:val="26"/>
                <w:szCs w:val="26"/>
              </w:rPr>
            </w:pPr>
            <w:r w:rsidRPr="009D11FF">
              <w:rPr>
                <w:sz w:val="26"/>
                <w:szCs w:val="26"/>
              </w:rPr>
              <w:t>研究助理或研究護理師在本院執行業務</w:t>
            </w:r>
            <w:proofErr w:type="gramStart"/>
            <w:r w:rsidRPr="009D11FF">
              <w:rPr>
                <w:sz w:val="26"/>
                <w:szCs w:val="26"/>
              </w:rPr>
              <w:t>時均需佩戴</w:t>
            </w:r>
            <w:proofErr w:type="gramEnd"/>
            <w:r w:rsidRPr="009D11FF">
              <w:rPr>
                <w:sz w:val="26"/>
                <w:szCs w:val="26"/>
              </w:rPr>
              <w:t>識別證，</w:t>
            </w:r>
            <w:proofErr w:type="gramStart"/>
            <w:r w:rsidRPr="009D11FF">
              <w:rPr>
                <w:sz w:val="26"/>
                <w:szCs w:val="26"/>
              </w:rPr>
              <w:t>未配戴</w:t>
            </w:r>
            <w:proofErr w:type="gramEnd"/>
            <w:r w:rsidRPr="009D11FF">
              <w:rPr>
                <w:sz w:val="26"/>
                <w:szCs w:val="26"/>
              </w:rPr>
              <w:t>識別證者不得進入本院門診、住院病房及病歷室等接觸病人資料及檢體之相關醫療場所。</w:t>
            </w:r>
          </w:p>
        </w:tc>
      </w:tr>
      <w:tr w:rsidR="004A77BB" w:rsidRPr="009D11FF" w14:paraId="500AA0F5" w14:textId="77777777" w:rsidTr="009E40C0">
        <w:tblPrEx>
          <w:tblCellMar>
            <w:top w:w="0" w:type="dxa"/>
            <w:bottom w:w="0" w:type="dxa"/>
          </w:tblCellMar>
        </w:tblPrEx>
        <w:trPr>
          <w:jc w:val="center"/>
        </w:trPr>
        <w:tc>
          <w:tcPr>
            <w:tcW w:w="756" w:type="dxa"/>
            <w:vAlign w:val="center"/>
          </w:tcPr>
          <w:p w14:paraId="2997038A" w14:textId="77777777" w:rsidR="004A77BB" w:rsidRPr="009D11FF" w:rsidRDefault="004A77BB" w:rsidP="009E40C0">
            <w:pPr>
              <w:adjustRightInd w:val="0"/>
              <w:snapToGrid w:val="0"/>
              <w:jc w:val="center"/>
              <w:rPr>
                <w:sz w:val="26"/>
                <w:szCs w:val="26"/>
              </w:rPr>
            </w:pPr>
            <w:r w:rsidRPr="009D11FF">
              <w:rPr>
                <w:sz w:val="26"/>
                <w:szCs w:val="26"/>
              </w:rPr>
              <w:t>3</w:t>
            </w:r>
          </w:p>
        </w:tc>
        <w:tc>
          <w:tcPr>
            <w:tcW w:w="9310" w:type="dxa"/>
          </w:tcPr>
          <w:p w14:paraId="216F9096" w14:textId="77777777" w:rsidR="004A77BB" w:rsidRPr="009D11FF" w:rsidRDefault="004A77BB" w:rsidP="009E40C0">
            <w:pPr>
              <w:adjustRightInd w:val="0"/>
              <w:snapToGrid w:val="0"/>
              <w:rPr>
                <w:sz w:val="26"/>
                <w:szCs w:val="26"/>
              </w:rPr>
            </w:pPr>
            <w:r w:rsidRPr="009D11FF">
              <w:rPr>
                <w:sz w:val="26"/>
                <w:szCs w:val="26"/>
              </w:rPr>
              <w:t>作業範圍僅限於該研究計畫之執行，不得執行醫院其他行政作業，並且遵守台灣相關法令規定及藥品優良臨床試驗準則。若有違反規定之情事，該員應停止於本院執行臨床試驗相關業務，並應負相關法律責任，且本院得回收已領取之識別證。</w:t>
            </w:r>
          </w:p>
        </w:tc>
      </w:tr>
      <w:tr w:rsidR="004A77BB" w:rsidRPr="009D11FF" w14:paraId="1069C024" w14:textId="77777777" w:rsidTr="009E40C0">
        <w:tblPrEx>
          <w:tblCellMar>
            <w:top w:w="0" w:type="dxa"/>
            <w:bottom w:w="0" w:type="dxa"/>
          </w:tblCellMar>
        </w:tblPrEx>
        <w:trPr>
          <w:jc w:val="center"/>
        </w:trPr>
        <w:tc>
          <w:tcPr>
            <w:tcW w:w="756" w:type="dxa"/>
            <w:vAlign w:val="center"/>
          </w:tcPr>
          <w:p w14:paraId="42CDC85F" w14:textId="77777777" w:rsidR="004A77BB" w:rsidRPr="009D11FF" w:rsidRDefault="004A77BB" w:rsidP="009E40C0">
            <w:pPr>
              <w:adjustRightInd w:val="0"/>
              <w:snapToGrid w:val="0"/>
              <w:jc w:val="center"/>
              <w:rPr>
                <w:sz w:val="26"/>
                <w:szCs w:val="26"/>
              </w:rPr>
            </w:pPr>
            <w:r w:rsidRPr="009D11FF">
              <w:rPr>
                <w:sz w:val="26"/>
                <w:szCs w:val="26"/>
              </w:rPr>
              <w:t>4</w:t>
            </w:r>
          </w:p>
        </w:tc>
        <w:tc>
          <w:tcPr>
            <w:tcW w:w="9310" w:type="dxa"/>
          </w:tcPr>
          <w:p w14:paraId="6B8CB788" w14:textId="77777777" w:rsidR="004A77BB" w:rsidRPr="009D11FF" w:rsidRDefault="004A77BB" w:rsidP="009E40C0">
            <w:pPr>
              <w:adjustRightInd w:val="0"/>
              <w:snapToGrid w:val="0"/>
              <w:rPr>
                <w:sz w:val="26"/>
                <w:szCs w:val="26"/>
              </w:rPr>
            </w:pPr>
            <w:r w:rsidRPr="009D11FF">
              <w:rPr>
                <w:sz w:val="26"/>
                <w:szCs w:val="26"/>
              </w:rPr>
              <w:t>不得未經病人授權以其名義掛號、未經醫師授權以其名義調閱病歷資料或以其他不正當方法取得病歷資料。</w:t>
            </w:r>
          </w:p>
        </w:tc>
      </w:tr>
      <w:tr w:rsidR="004A77BB" w:rsidRPr="009D11FF" w14:paraId="0A2BC77D" w14:textId="77777777" w:rsidTr="009E40C0">
        <w:tblPrEx>
          <w:tblCellMar>
            <w:top w:w="0" w:type="dxa"/>
            <w:bottom w:w="0" w:type="dxa"/>
          </w:tblCellMar>
        </w:tblPrEx>
        <w:trPr>
          <w:jc w:val="center"/>
        </w:trPr>
        <w:tc>
          <w:tcPr>
            <w:tcW w:w="756" w:type="dxa"/>
            <w:vAlign w:val="center"/>
          </w:tcPr>
          <w:p w14:paraId="43FCCF90" w14:textId="77777777" w:rsidR="004A77BB" w:rsidRPr="009D11FF" w:rsidRDefault="004A77BB" w:rsidP="009E40C0">
            <w:pPr>
              <w:adjustRightInd w:val="0"/>
              <w:snapToGrid w:val="0"/>
              <w:jc w:val="center"/>
              <w:rPr>
                <w:sz w:val="26"/>
                <w:szCs w:val="26"/>
              </w:rPr>
            </w:pPr>
            <w:r w:rsidRPr="009D11FF">
              <w:rPr>
                <w:sz w:val="26"/>
                <w:szCs w:val="26"/>
              </w:rPr>
              <w:t>5</w:t>
            </w:r>
          </w:p>
        </w:tc>
        <w:tc>
          <w:tcPr>
            <w:tcW w:w="9310" w:type="dxa"/>
          </w:tcPr>
          <w:p w14:paraId="54B3A0C7" w14:textId="77777777" w:rsidR="004A77BB" w:rsidRPr="009D11FF" w:rsidRDefault="004A77BB" w:rsidP="009E40C0">
            <w:pPr>
              <w:adjustRightInd w:val="0"/>
              <w:snapToGrid w:val="0"/>
              <w:rPr>
                <w:sz w:val="26"/>
                <w:szCs w:val="26"/>
              </w:rPr>
            </w:pPr>
            <w:r w:rsidRPr="009D11FF">
              <w:rPr>
                <w:sz w:val="26"/>
                <w:szCs w:val="26"/>
              </w:rPr>
              <w:t>離職應填寫「廠商贊助計畫研究助理</w:t>
            </w:r>
            <w:r w:rsidRPr="009D11FF">
              <w:rPr>
                <w:sz w:val="26"/>
                <w:szCs w:val="26"/>
              </w:rPr>
              <w:t>/</w:t>
            </w:r>
            <w:r w:rsidRPr="009D11FF">
              <w:rPr>
                <w:sz w:val="26"/>
                <w:szCs w:val="26"/>
              </w:rPr>
              <w:t>護理師【變更</w:t>
            </w:r>
            <w:r w:rsidRPr="009D11FF">
              <w:rPr>
                <w:sz w:val="26"/>
                <w:szCs w:val="26"/>
              </w:rPr>
              <w:t>/</w:t>
            </w:r>
            <w:r w:rsidRPr="009D11FF">
              <w:rPr>
                <w:sz w:val="26"/>
                <w:szCs w:val="26"/>
              </w:rPr>
              <w:t>離職】申請表」至院區臨床試驗中心申請並主動繳回識別證。</w:t>
            </w:r>
          </w:p>
        </w:tc>
      </w:tr>
      <w:tr w:rsidR="004A77BB" w:rsidRPr="009D11FF" w14:paraId="4C0D5BB1" w14:textId="77777777" w:rsidTr="009E40C0">
        <w:tblPrEx>
          <w:tblCellMar>
            <w:top w:w="0" w:type="dxa"/>
            <w:bottom w:w="0" w:type="dxa"/>
          </w:tblCellMar>
        </w:tblPrEx>
        <w:trPr>
          <w:jc w:val="center"/>
        </w:trPr>
        <w:tc>
          <w:tcPr>
            <w:tcW w:w="756" w:type="dxa"/>
            <w:vAlign w:val="center"/>
          </w:tcPr>
          <w:p w14:paraId="4C90CE0B" w14:textId="77777777" w:rsidR="004A77BB" w:rsidRPr="009D11FF" w:rsidRDefault="004A77BB" w:rsidP="009E40C0">
            <w:pPr>
              <w:adjustRightInd w:val="0"/>
              <w:snapToGrid w:val="0"/>
              <w:jc w:val="center"/>
              <w:rPr>
                <w:sz w:val="26"/>
                <w:szCs w:val="26"/>
              </w:rPr>
            </w:pPr>
            <w:r w:rsidRPr="009D11FF">
              <w:rPr>
                <w:sz w:val="26"/>
                <w:szCs w:val="26"/>
              </w:rPr>
              <w:t>6</w:t>
            </w:r>
          </w:p>
        </w:tc>
        <w:tc>
          <w:tcPr>
            <w:tcW w:w="9310" w:type="dxa"/>
          </w:tcPr>
          <w:p w14:paraId="6A3D4859" w14:textId="77777777" w:rsidR="004A77BB" w:rsidRPr="009D11FF" w:rsidRDefault="004A77BB" w:rsidP="009E40C0">
            <w:pPr>
              <w:adjustRightInd w:val="0"/>
              <w:snapToGrid w:val="0"/>
              <w:rPr>
                <w:sz w:val="26"/>
                <w:szCs w:val="26"/>
              </w:rPr>
            </w:pPr>
            <w:r w:rsidRPr="009D11FF">
              <w:rPr>
                <w:sz w:val="26"/>
                <w:szCs w:val="26"/>
              </w:rPr>
              <w:t>臨時識別證展延應填寫「廠商贊助計畫研究助理</w:t>
            </w:r>
            <w:r w:rsidRPr="009D11FF">
              <w:rPr>
                <w:sz w:val="26"/>
                <w:szCs w:val="26"/>
              </w:rPr>
              <w:t>/</w:t>
            </w:r>
            <w:r w:rsidRPr="009D11FF">
              <w:rPr>
                <w:sz w:val="26"/>
                <w:szCs w:val="26"/>
              </w:rPr>
              <w:t>護理師臨時識別證延期申請表」至院區臨床試驗中心申請。</w:t>
            </w:r>
          </w:p>
        </w:tc>
      </w:tr>
      <w:tr w:rsidR="004A77BB" w:rsidRPr="009D11FF" w14:paraId="16990DFE" w14:textId="77777777" w:rsidTr="009E40C0">
        <w:tblPrEx>
          <w:tblCellMar>
            <w:top w:w="0" w:type="dxa"/>
            <w:bottom w:w="0" w:type="dxa"/>
          </w:tblCellMar>
        </w:tblPrEx>
        <w:trPr>
          <w:jc w:val="center"/>
        </w:trPr>
        <w:tc>
          <w:tcPr>
            <w:tcW w:w="756" w:type="dxa"/>
            <w:vAlign w:val="center"/>
          </w:tcPr>
          <w:p w14:paraId="37837B94" w14:textId="77777777" w:rsidR="004A77BB" w:rsidRPr="009D11FF" w:rsidRDefault="004A77BB" w:rsidP="009E40C0">
            <w:pPr>
              <w:adjustRightInd w:val="0"/>
              <w:snapToGrid w:val="0"/>
              <w:jc w:val="center"/>
              <w:rPr>
                <w:sz w:val="26"/>
                <w:szCs w:val="26"/>
              </w:rPr>
            </w:pPr>
            <w:r w:rsidRPr="009D11FF">
              <w:rPr>
                <w:sz w:val="26"/>
                <w:szCs w:val="26"/>
              </w:rPr>
              <w:t>7</w:t>
            </w:r>
          </w:p>
        </w:tc>
        <w:tc>
          <w:tcPr>
            <w:tcW w:w="9310" w:type="dxa"/>
          </w:tcPr>
          <w:p w14:paraId="4A28B448" w14:textId="77777777" w:rsidR="004A77BB" w:rsidRPr="009D11FF" w:rsidRDefault="004A77BB" w:rsidP="009E40C0">
            <w:pPr>
              <w:adjustRightInd w:val="0"/>
              <w:snapToGrid w:val="0"/>
              <w:rPr>
                <w:sz w:val="26"/>
                <w:szCs w:val="26"/>
              </w:rPr>
            </w:pPr>
            <w:r w:rsidRPr="009D11FF">
              <w:rPr>
                <w:sz w:val="26"/>
                <w:szCs w:val="26"/>
              </w:rPr>
              <w:t>持有護理人員證書</w:t>
            </w:r>
            <w:r w:rsidRPr="007214C6">
              <w:rPr>
                <w:rFonts w:hint="eastAsia"/>
                <w:sz w:val="26"/>
                <w:szCs w:val="26"/>
                <w:shd w:val="pct15" w:color="auto" w:fill="FFFFFF"/>
              </w:rPr>
              <w:t>且已完成</w:t>
            </w:r>
            <w:proofErr w:type="gramStart"/>
            <w:r w:rsidRPr="007214C6">
              <w:rPr>
                <w:rFonts w:hint="eastAsia"/>
                <w:sz w:val="26"/>
                <w:szCs w:val="26"/>
                <w:shd w:val="pct15" w:color="auto" w:fill="FFFFFF"/>
              </w:rPr>
              <w:t>醫</w:t>
            </w:r>
            <w:proofErr w:type="gramEnd"/>
            <w:r w:rsidRPr="007214C6">
              <w:rPr>
                <w:rFonts w:hint="eastAsia"/>
                <w:sz w:val="26"/>
                <w:szCs w:val="26"/>
                <w:shd w:val="pct15" w:color="auto" w:fill="FFFFFF"/>
              </w:rPr>
              <w:t>事人員支援報備於本院者，</w:t>
            </w:r>
            <w:r w:rsidRPr="009D11FF">
              <w:rPr>
                <w:sz w:val="26"/>
                <w:szCs w:val="26"/>
              </w:rPr>
              <w:t>始得執行「護理人員法」所規範之業務，如違反規定則立即終止協助本院</w:t>
            </w:r>
            <w:r w:rsidRPr="009D11FF">
              <w:rPr>
                <w:sz w:val="26"/>
                <w:szCs w:val="26"/>
              </w:rPr>
              <w:t>PI</w:t>
            </w:r>
            <w:r w:rsidRPr="009D11FF">
              <w:rPr>
                <w:sz w:val="26"/>
                <w:szCs w:val="26"/>
              </w:rPr>
              <w:t>執行計畫內容並需繳回本院臨時識別證。依本院規定申請</w:t>
            </w:r>
            <w:r w:rsidRPr="009D11FF">
              <w:rPr>
                <w:sz w:val="26"/>
                <w:szCs w:val="26"/>
              </w:rPr>
              <w:t>HIS</w:t>
            </w:r>
            <w:r w:rsidRPr="009D11FF">
              <w:rPr>
                <w:sz w:val="26"/>
                <w:szCs w:val="26"/>
              </w:rPr>
              <w:t>帳號密碼及設定權限。</w:t>
            </w:r>
          </w:p>
        </w:tc>
      </w:tr>
      <w:tr w:rsidR="004A77BB" w:rsidRPr="009D11FF" w14:paraId="686FABCD" w14:textId="77777777" w:rsidTr="009E40C0">
        <w:tblPrEx>
          <w:tblCellMar>
            <w:top w:w="0" w:type="dxa"/>
            <w:bottom w:w="0" w:type="dxa"/>
          </w:tblCellMar>
        </w:tblPrEx>
        <w:trPr>
          <w:jc w:val="center"/>
        </w:trPr>
        <w:tc>
          <w:tcPr>
            <w:tcW w:w="756" w:type="dxa"/>
            <w:vAlign w:val="center"/>
          </w:tcPr>
          <w:p w14:paraId="08BA88F7" w14:textId="77777777" w:rsidR="004A77BB" w:rsidRPr="009D11FF" w:rsidRDefault="004A77BB" w:rsidP="009E40C0">
            <w:pPr>
              <w:adjustRightInd w:val="0"/>
              <w:snapToGrid w:val="0"/>
              <w:jc w:val="center"/>
              <w:rPr>
                <w:sz w:val="26"/>
                <w:szCs w:val="26"/>
              </w:rPr>
            </w:pPr>
            <w:r w:rsidRPr="009D11FF">
              <w:rPr>
                <w:sz w:val="26"/>
                <w:szCs w:val="26"/>
              </w:rPr>
              <w:t>8</w:t>
            </w:r>
          </w:p>
        </w:tc>
        <w:tc>
          <w:tcPr>
            <w:tcW w:w="9310" w:type="dxa"/>
          </w:tcPr>
          <w:p w14:paraId="77252E57" w14:textId="77777777" w:rsidR="004A77BB" w:rsidRPr="009D11FF" w:rsidRDefault="004A77BB" w:rsidP="009E40C0">
            <w:pPr>
              <w:tabs>
                <w:tab w:val="num" w:pos="1232"/>
              </w:tabs>
              <w:adjustRightInd w:val="0"/>
              <w:snapToGrid w:val="0"/>
              <w:rPr>
                <w:sz w:val="26"/>
                <w:szCs w:val="26"/>
              </w:rPr>
            </w:pPr>
            <w:r w:rsidRPr="009D11FF">
              <w:rPr>
                <w:sz w:val="26"/>
                <w:szCs w:val="26"/>
              </w:rPr>
              <w:t>如違反本院規定幫人代刷卡，第一次違規者，由院區提報異常並通知廠商及</w:t>
            </w:r>
            <w:r w:rsidRPr="009D11FF">
              <w:rPr>
                <w:sz w:val="26"/>
                <w:szCs w:val="26"/>
              </w:rPr>
              <w:t>PI</w:t>
            </w:r>
            <w:r w:rsidRPr="009D11FF">
              <w:rPr>
                <w:sz w:val="26"/>
                <w:szCs w:val="26"/>
              </w:rPr>
              <w:t>應確實管理，第二次違規者，則終止協助本院</w:t>
            </w:r>
            <w:r w:rsidRPr="009D11FF">
              <w:rPr>
                <w:sz w:val="26"/>
                <w:szCs w:val="26"/>
              </w:rPr>
              <w:t>PI</w:t>
            </w:r>
            <w:r w:rsidRPr="009D11FF">
              <w:rPr>
                <w:sz w:val="26"/>
                <w:szCs w:val="26"/>
              </w:rPr>
              <w:t>執行計畫內容並需繳回本院臨時識別證。</w:t>
            </w:r>
          </w:p>
        </w:tc>
      </w:tr>
      <w:tr w:rsidR="004A77BB" w:rsidRPr="009D11FF" w14:paraId="093B0C82" w14:textId="77777777" w:rsidTr="009E40C0">
        <w:tblPrEx>
          <w:tblCellMar>
            <w:top w:w="0" w:type="dxa"/>
            <w:bottom w:w="0" w:type="dxa"/>
          </w:tblCellMar>
        </w:tblPrEx>
        <w:trPr>
          <w:jc w:val="center"/>
        </w:trPr>
        <w:tc>
          <w:tcPr>
            <w:tcW w:w="756" w:type="dxa"/>
            <w:vAlign w:val="center"/>
          </w:tcPr>
          <w:p w14:paraId="1F1EBC67" w14:textId="77777777" w:rsidR="004A77BB" w:rsidRPr="009D11FF" w:rsidRDefault="004A77BB" w:rsidP="009E40C0">
            <w:pPr>
              <w:adjustRightInd w:val="0"/>
              <w:snapToGrid w:val="0"/>
              <w:jc w:val="center"/>
              <w:rPr>
                <w:sz w:val="26"/>
                <w:szCs w:val="26"/>
              </w:rPr>
            </w:pPr>
            <w:r w:rsidRPr="009D11FF">
              <w:rPr>
                <w:sz w:val="26"/>
                <w:szCs w:val="26"/>
              </w:rPr>
              <w:t>9</w:t>
            </w:r>
          </w:p>
        </w:tc>
        <w:tc>
          <w:tcPr>
            <w:tcW w:w="9310" w:type="dxa"/>
          </w:tcPr>
          <w:p w14:paraId="792E8897" w14:textId="77777777" w:rsidR="004A77BB" w:rsidRPr="009D11FF" w:rsidRDefault="004A77BB" w:rsidP="009E40C0">
            <w:pPr>
              <w:tabs>
                <w:tab w:val="num" w:pos="1232"/>
              </w:tabs>
              <w:adjustRightInd w:val="0"/>
              <w:snapToGrid w:val="0"/>
              <w:rPr>
                <w:sz w:val="26"/>
                <w:szCs w:val="26"/>
              </w:rPr>
            </w:pPr>
            <w:r w:rsidRPr="009D11FF">
              <w:rPr>
                <w:sz w:val="26"/>
                <w:szCs w:val="26"/>
              </w:rPr>
              <w:t>本院將不定時進行人員執行臨床研究時配戴識別證情形之稽查，並請各單位主管及計畫主持人配合辦理。</w:t>
            </w:r>
          </w:p>
        </w:tc>
      </w:tr>
      <w:tr w:rsidR="004A77BB" w:rsidRPr="009D11FF" w14:paraId="54C1F41C" w14:textId="77777777" w:rsidTr="009E40C0">
        <w:tblPrEx>
          <w:tblCellMar>
            <w:top w:w="0" w:type="dxa"/>
            <w:bottom w:w="0" w:type="dxa"/>
          </w:tblCellMar>
        </w:tblPrEx>
        <w:trPr>
          <w:jc w:val="center"/>
        </w:trPr>
        <w:tc>
          <w:tcPr>
            <w:tcW w:w="756" w:type="dxa"/>
            <w:vAlign w:val="center"/>
          </w:tcPr>
          <w:p w14:paraId="395B903F" w14:textId="77777777" w:rsidR="004A77BB" w:rsidRPr="009D11FF" w:rsidRDefault="004A77BB" w:rsidP="009E40C0">
            <w:pPr>
              <w:adjustRightInd w:val="0"/>
              <w:snapToGrid w:val="0"/>
              <w:jc w:val="center"/>
              <w:rPr>
                <w:sz w:val="26"/>
                <w:szCs w:val="26"/>
              </w:rPr>
            </w:pPr>
            <w:r w:rsidRPr="009D11FF">
              <w:rPr>
                <w:sz w:val="26"/>
                <w:szCs w:val="26"/>
              </w:rPr>
              <w:t>10</w:t>
            </w:r>
          </w:p>
        </w:tc>
        <w:tc>
          <w:tcPr>
            <w:tcW w:w="9310" w:type="dxa"/>
          </w:tcPr>
          <w:p w14:paraId="08B9A37F" w14:textId="77777777" w:rsidR="004A77BB" w:rsidRPr="009D11FF" w:rsidRDefault="004A77BB" w:rsidP="009E40C0">
            <w:pPr>
              <w:tabs>
                <w:tab w:val="num" w:pos="1232"/>
              </w:tabs>
              <w:adjustRightInd w:val="0"/>
              <w:snapToGrid w:val="0"/>
              <w:rPr>
                <w:sz w:val="26"/>
                <w:szCs w:val="26"/>
              </w:rPr>
            </w:pPr>
            <w:r w:rsidRPr="009D11FF">
              <w:rPr>
                <w:sz w:val="26"/>
                <w:szCs w:val="26"/>
              </w:rPr>
              <w:t>派駐於本院執行之</w:t>
            </w:r>
            <w:proofErr w:type="gramStart"/>
            <w:r w:rsidRPr="009D11FF">
              <w:rPr>
                <w:sz w:val="26"/>
                <w:szCs w:val="26"/>
              </w:rPr>
              <w:t>研究護師年資</w:t>
            </w:r>
            <w:proofErr w:type="gramEnd"/>
            <w:r w:rsidRPr="009D11FF">
              <w:rPr>
                <w:sz w:val="26"/>
                <w:szCs w:val="26"/>
              </w:rPr>
              <w:t>兩年以內者，於本院負責計畫件數不超過三件。</w:t>
            </w:r>
          </w:p>
        </w:tc>
      </w:tr>
      <w:tr w:rsidR="004A77BB" w:rsidRPr="009D11FF" w14:paraId="18DEE4B9" w14:textId="77777777" w:rsidTr="009E40C0">
        <w:tblPrEx>
          <w:tblCellMar>
            <w:top w:w="0" w:type="dxa"/>
            <w:bottom w:w="0" w:type="dxa"/>
          </w:tblCellMar>
        </w:tblPrEx>
        <w:trPr>
          <w:jc w:val="center"/>
        </w:trPr>
        <w:tc>
          <w:tcPr>
            <w:tcW w:w="756" w:type="dxa"/>
            <w:vAlign w:val="center"/>
          </w:tcPr>
          <w:p w14:paraId="2FBEC01F" w14:textId="77777777" w:rsidR="004A77BB" w:rsidRPr="009D11FF" w:rsidRDefault="004A77BB" w:rsidP="009E40C0">
            <w:pPr>
              <w:adjustRightInd w:val="0"/>
              <w:snapToGrid w:val="0"/>
              <w:jc w:val="center"/>
              <w:rPr>
                <w:sz w:val="26"/>
                <w:szCs w:val="26"/>
              </w:rPr>
            </w:pPr>
            <w:r w:rsidRPr="009D11FF">
              <w:rPr>
                <w:sz w:val="26"/>
                <w:szCs w:val="26"/>
              </w:rPr>
              <w:t>11</w:t>
            </w:r>
          </w:p>
        </w:tc>
        <w:tc>
          <w:tcPr>
            <w:tcW w:w="9310" w:type="dxa"/>
          </w:tcPr>
          <w:p w14:paraId="43DD38F5" w14:textId="77777777" w:rsidR="004A77BB" w:rsidRPr="009D11FF" w:rsidRDefault="004A77BB" w:rsidP="009E40C0">
            <w:pPr>
              <w:tabs>
                <w:tab w:val="num" w:pos="1232"/>
              </w:tabs>
              <w:adjustRightInd w:val="0"/>
              <w:snapToGrid w:val="0"/>
              <w:rPr>
                <w:sz w:val="26"/>
                <w:szCs w:val="26"/>
              </w:rPr>
            </w:pPr>
            <w:r w:rsidRPr="009D11FF">
              <w:rPr>
                <w:sz w:val="26"/>
                <w:szCs w:val="26"/>
              </w:rPr>
              <w:t>已確實了解本院『廠商贊助研究計畫作業準則』之規定。</w:t>
            </w:r>
          </w:p>
        </w:tc>
      </w:tr>
      <w:tr w:rsidR="004A77BB" w:rsidRPr="009D11FF" w14:paraId="4D134CAB" w14:textId="77777777" w:rsidTr="009E40C0">
        <w:tblPrEx>
          <w:tblCellMar>
            <w:top w:w="0" w:type="dxa"/>
            <w:bottom w:w="0" w:type="dxa"/>
          </w:tblCellMar>
        </w:tblPrEx>
        <w:trPr>
          <w:jc w:val="center"/>
        </w:trPr>
        <w:tc>
          <w:tcPr>
            <w:tcW w:w="756" w:type="dxa"/>
            <w:vAlign w:val="center"/>
          </w:tcPr>
          <w:p w14:paraId="39F95F41" w14:textId="77777777" w:rsidR="004A77BB" w:rsidRPr="009D11FF" w:rsidRDefault="004A77BB" w:rsidP="009E40C0">
            <w:pPr>
              <w:adjustRightInd w:val="0"/>
              <w:snapToGrid w:val="0"/>
              <w:jc w:val="center"/>
              <w:rPr>
                <w:sz w:val="26"/>
                <w:szCs w:val="26"/>
              </w:rPr>
            </w:pPr>
            <w:r w:rsidRPr="009D11FF">
              <w:rPr>
                <w:sz w:val="26"/>
                <w:szCs w:val="26"/>
              </w:rPr>
              <w:t>12</w:t>
            </w:r>
          </w:p>
        </w:tc>
        <w:tc>
          <w:tcPr>
            <w:tcW w:w="9310" w:type="dxa"/>
          </w:tcPr>
          <w:p w14:paraId="2EC8167C" w14:textId="77777777" w:rsidR="004A77BB" w:rsidRPr="009D11FF" w:rsidRDefault="004A77BB" w:rsidP="009E40C0">
            <w:pPr>
              <w:tabs>
                <w:tab w:val="num" w:pos="1232"/>
              </w:tabs>
              <w:adjustRightInd w:val="0"/>
              <w:snapToGrid w:val="0"/>
              <w:rPr>
                <w:sz w:val="26"/>
                <w:szCs w:val="26"/>
              </w:rPr>
            </w:pPr>
            <w:r w:rsidRPr="009D11FF">
              <w:rPr>
                <w:sz w:val="26"/>
                <w:szCs w:val="26"/>
              </w:rPr>
              <w:t>有關廠商贊助計畫及臨床試驗執行相關規定，</w:t>
            </w:r>
            <w:proofErr w:type="gramStart"/>
            <w:r w:rsidRPr="009D11FF">
              <w:rPr>
                <w:sz w:val="26"/>
                <w:szCs w:val="26"/>
              </w:rPr>
              <w:t>應參閱</w:t>
            </w:r>
            <w:proofErr w:type="gramEnd"/>
            <w:r w:rsidRPr="009D11FF">
              <w:rPr>
                <w:sz w:val="26"/>
                <w:szCs w:val="26"/>
              </w:rPr>
              <w:t>本院網頁最新公告辦理。</w:t>
            </w:r>
          </w:p>
        </w:tc>
      </w:tr>
      <w:tr w:rsidR="004A77BB" w:rsidRPr="009D11FF" w14:paraId="5D89FCEB" w14:textId="77777777" w:rsidTr="009E40C0">
        <w:tblPrEx>
          <w:tblCellMar>
            <w:top w:w="0" w:type="dxa"/>
            <w:bottom w:w="0" w:type="dxa"/>
          </w:tblCellMar>
        </w:tblPrEx>
        <w:trPr>
          <w:jc w:val="center"/>
        </w:trPr>
        <w:tc>
          <w:tcPr>
            <w:tcW w:w="756" w:type="dxa"/>
            <w:vAlign w:val="center"/>
          </w:tcPr>
          <w:p w14:paraId="787109BE" w14:textId="77777777" w:rsidR="004A77BB" w:rsidRPr="009D11FF" w:rsidRDefault="004A77BB" w:rsidP="009E40C0">
            <w:pPr>
              <w:adjustRightInd w:val="0"/>
              <w:snapToGrid w:val="0"/>
              <w:jc w:val="center"/>
              <w:rPr>
                <w:sz w:val="26"/>
                <w:szCs w:val="26"/>
              </w:rPr>
            </w:pPr>
            <w:r w:rsidRPr="009D11FF">
              <w:rPr>
                <w:sz w:val="26"/>
                <w:szCs w:val="26"/>
              </w:rPr>
              <w:t>13</w:t>
            </w:r>
          </w:p>
        </w:tc>
        <w:tc>
          <w:tcPr>
            <w:tcW w:w="9310" w:type="dxa"/>
          </w:tcPr>
          <w:p w14:paraId="238FC51F" w14:textId="77777777" w:rsidR="004A77BB" w:rsidRPr="009D11FF" w:rsidRDefault="004A77BB" w:rsidP="009E40C0">
            <w:pPr>
              <w:adjustRightInd w:val="0"/>
              <w:snapToGrid w:val="0"/>
              <w:rPr>
                <w:sz w:val="26"/>
                <w:szCs w:val="26"/>
              </w:rPr>
            </w:pPr>
            <w:r w:rsidRPr="009D11FF">
              <w:rPr>
                <w:sz w:val="26"/>
                <w:szCs w:val="26"/>
              </w:rPr>
              <w:t>請親自簽名並經計畫主持人簽名確認後連同教育</w:t>
            </w:r>
            <w:proofErr w:type="gramStart"/>
            <w:r w:rsidRPr="009D11FF">
              <w:rPr>
                <w:sz w:val="26"/>
                <w:szCs w:val="26"/>
              </w:rPr>
              <w:t>訓練表寄回</w:t>
            </w:r>
            <w:proofErr w:type="gramEnd"/>
            <w:r w:rsidRPr="009D11FF">
              <w:rPr>
                <w:sz w:val="26"/>
                <w:szCs w:val="26"/>
              </w:rPr>
              <w:t>臨床試驗中心。</w:t>
            </w:r>
          </w:p>
        </w:tc>
      </w:tr>
      <w:tr w:rsidR="004A77BB" w:rsidRPr="009D11FF" w14:paraId="741A7F46" w14:textId="77777777" w:rsidTr="009E40C0">
        <w:tblPrEx>
          <w:tblCellMar>
            <w:top w:w="0" w:type="dxa"/>
            <w:bottom w:w="0" w:type="dxa"/>
          </w:tblCellMar>
        </w:tblPrEx>
        <w:trPr>
          <w:jc w:val="center"/>
        </w:trPr>
        <w:tc>
          <w:tcPr>
            <w:tcW w:w="10066" w:type="dxa"/>
            <w:gridSpan w:val="2"/>
            <w:vAlign w:val="center"/>
          </w:tcPr>
          <w:p w14:paraId="11B8A83A" w14:textId="77777777" w:rsidR="004A77BB" w:rsidRPr="009D11FF" w:rsidRDefault="004A77BB" w:rsidP="009E40C0">
            <w:pPr>
              <w:adjustRightInd w:val="0"/>
              <w:snapToGrid w:val="0"/>
              <w:rPr>
                <w:sz w:val="26"/>
                <w:szCs w:val="26"/>
              </w:rPr>
            </w:pPr>
            <w:r w:rsidRPr="009D11FF">
              <w:rPr>
                <w:sz w:val="26"/>
                <w:szCs w:val="26"/>
              </w:rPr>
              <w:t>我已清楚上述告知事項，若有個人聯繫資訊變動會同步告知院區臨床試驗中心。</w:t>
            </w:r>
            <w:r w:rsidRPr="009D11FF">
              <w:rPr>
                <w:sz w:val="26"/>
                <w:szCs w:val="26"/>
              </w:rPr>
              <w:t>(</w:t>
            </w:r>
            <w:r w:rsidRPr="009D11FF">
              <w:rPr>
                <w:sz w:val="26"/>
                <w:szCs w:val="26"/>
              </w:rPr>
              <w:t>如同時協助多位</w:t>
            </w:r>
            <w:r w:rsidRPr="009D11FF">
              <w:rPr>
                <w:sz w:val="26"/>
                <w:szCs w:val="26"/>
              </w:rPr>
              <w:t>PI</w:t>
            </w:r>
            <w:r w:rsidRPr="009D11FF">
              <w:rPr>
                <w:sz w:val="26"/>
                <w:szCs w:val="26"/>
              </w:rPr>
              <w:t>，則需請各</w:t>
            </w:r>
            <w:r w:rsidRPr="009D11FF">
              <w:rPr>
                <w:sz w:val="26"/>
                <w:szCs w:val="26"/>
              </w:rPr>
              <w:t>PI</w:t>
            </w:r>
            <w:r w:rsidRPr="009D11FF">
              <w:rPr>
                <w:sz w:val="26"/>
                <w:szCs w:val="26"/>
              </w:rPr>
              <w:t>簽名</w:t>
            </w:r>
            <w:r w:rsidRPr="009D11FF">
              <w:rPr>
                <w:sz w:val="26"/>
                <w:szCs w:val="26"/>
              </w:rPr>
              <w:t>)</w:t>
            </w:r>
          </w:p>
        </w:tc>
      </w:tr>
      <w:tr w:rsidR="004A77BB" w:rsidRPr="009D11FF" w14:paraId="69EE8B76" w14:textId="77777777" w:rsidTr="009E40C0">
        <w:tblPrEx>
          <w:tblCellMar>
            <w:top w:w="0" w:type="dxa"/>
            <w:bottom w:w="0" w:type="dxa"/>
          </w:tblCellMar>
        </w:tblPrEx>
        <w:trPr>
          <w:trHeight w:val="646"/>
          <w:jc w:val="center"/>
        </w:trPr>
        <w:tc>
          <w:tcPr>
            <w:tcW w:w="10066" w:type="dxa"/>
            <w:gridSpan w:val="2"/>
            <w:vAlign w:val="center"/>
          </w:tcPr>
          <w:p w14:paraId="3791A833" w14:textId="77777777" w:rsidR="004A77BB" w:rsidRPr="009D11FF" w:rsidRDefault="004A77BB" w:rsidP="009E40C0">
            <w:pPr>
              <w:adjustRightInd w:val="0"/>
              <w:snapToGrid w:val="0"/>
              <w:rPr>
                <w:sz w:val="26"/>
                <w:szCs w:val="26"/>
              </w:rPr>
            </w:pPr>
            <w:r w:rsidRPr="009D11FF">
              <w:rPr>
                <w:sz w:val="26"/>
                <w:szCs w:val="26"/>
              </w:rPr>
              <w:t>研究助理：</w:t>
            </w:r>
            <w:r w:rsidRPr="009D11FF">
              <w:rPr>
                <w:sz w:val="26"/>
                <w:szCs w:val="26"/>
              </w:rPr>
              <w:t xml:space="preserve">                             </w:t>
            </w:r>
            <w:r w:rsidRPr="009D11FF">
              <w:rPr>
                <w:sz w:val="26"/>
                <w:szCs w:val="26"/>
              </w:rPr>
              <w:t>日期：</w:t>
            </w:r>
          </w:p>
        </w:tc>
      </w:tr>
      <w:tr w:rsidR="004A77BB" w:rsidRPr="009D11FF" w14:paraId="7C25933E" w14:textId="77777777" w:rsidTr="009E40C0">
        <w:tblPrEx>
          <w:tblCellMar>
            <w:top w:w="0" w:type="dxa"/>
            <w:bottom w:w="0" w:type="dxa"/>
          </w:tblCellMar>
        </w:tblPrEx>
        <w:trPr>
          <w:trHeight w:val="646"/>
          <w:jc w:val="center"/>
        </w:trPr>
        <w:tc>
          <w:tcPr>
            <w:tcW w:w="10066" w:type="dxa"/>
            <w:gridSpan w:val="2"/>
            <w:vAlign w:val="center"/>
          </w:tcPr>
          <w:p w14:paraId="7F690D06" w14:textId="77777777" w:rsidR="004A77BB" w:rsidRPr="009D11FF" w:rsidRDefault="004A77BB" w:rsidP="009E40C0">
            <w:pPr>
              <w:adjustRightInd w:val="0"/>
              <w:snapToGrid w:val="0"/>
              <w:rPr>
                <w:sz w:val="26"/>
                <w:szCs w:val="26"/>
              </w:rPr>
            </w:pPr>
            <w:r w:rsidRPr="009D11FF">
              <w:rPr>
                <w:sz w:val="26"/>
                <w:szCs w:val="26"/>
              </w:rPr>
              <w:t>計畫主持人簽名：</w:t>
            </w:r>
            <w:r w:rsidRPr="009D11FF">
              <w:rPr>
                <w:sz w:val="26"/>
                <w:szCs w:val="26"/>
              </w:rPr>
              <w:t xml:space="preserve">                       </w:t>
            </w:r>
            <w:r w:rsidRPr="009D11FF">
              <w:rPr>
                <w:sz w:val="26"/>
                <w:szCs w:val="26"/>
              </w:rPr>
              <w:t>日期：</w:t>
            </w:r>
          </w:p>
        </w:tc>
      </w:tr>
    </w:tbl>
    <w:p w14:paraId="488E994D" w14:textId="77777777" w:rsidR="004A77BB" w:rsidRPr="009D11FF" w:rsidRDefault="004A77BB" w:rsidP="004A77BB">
      <w:pPr>
        <w:pStyle w:val="a3"/>
        <w:spacing w:after="0" w:line="0" w:lineRule="atLeast"/>
        <w:ind w:left="0"/>
        <w:rPr>
          <w:rFonts w:ascii="Times New Roman" w:eastAsia="標楷體" w:hAnsi="Times New Roman"/>
          <w:sz w:val="36"/>
          <w:lang w:eastAsia="zh-TW"/>
        </w:rPr>
      </w:pPr>
    </w:p>
    <w:p w14:paraId="5B5DD637" w14:textId="77777777" w:rsidR="00871F97" w:rsidRPr="004A77BB" w:rsidRDefault="00871F97"/>
    <w:sectPr w:rsidR="00871F97" w:rsidRPr="004A77B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2D6B" w14:textId="77777777" w:rsidR="00493A15" w:rsidRDefault="00493A15" w:rsidP="00244CAC">
      <w:r>
        <w:separator/>
      </w:r>
    </w:p>
  </w:endnote>
  <w:endnote w:type="continuationSeparator" w:id="0">
    <w:p w14:paraId="13FC12CE" w14:textId="77777777" w:rsidR="00493A15" w:rsidRDefault="00493A15" w:rsidP="0024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CA22" w14:textId="77777777" w:rsidR="00244CAC" w:rsidRDefault="00244C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09DB" w14:textId="48AA494C" w:rsidR="00244CAC" w:rsidRPr="00244CAC" w:rsidRDefault="00244CAC" w:rsidP="00244CAC">
    <w:pPr>
      <w:pStyle w:val="a6"/>
      <w:jc w:val="center"/>
      <w:rPr>
        <w:szCs w:val="24"/>
      </w:rPr>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w:t>
    </w:r>
    <w:r w:rsidRPr="00DF1384">
      <w:rPr>
        <w:rStyle w:val="a8"/>
        <w:sz w:val="22"/>
        <w:szCs w:val="22"/>
      </w:rPr>
      <w:fldChar w:fldCharType="begin"/>
    </w:r>
    <w:r w:rsidRPr="00DF1384">
      <w:rPr>
        <w:rStyle w:val="a8"/>
        <w:sz w:val="22"/>
        <w:szCs w:val="22"/>
      </w:rPr>
      <w:instrText xml:space="preserve"> PAGE </w:instrText>
    </w:r>
    <w:r w:rsidRPr="00DF1384">
      <w:rPr>
        <w:rStyle w:val="a8"/>
        <w:sz w:val="22"/>
        <w:szCs w:val="22"/>
      </w:rPr>
      <w:fldChar w:fldCharType="separate"/>
    </w:r>
    <w:r>
      <w:rPr>
        <w:rStyle w:val="a8"/>
        <w:sz w:val="22"/>
        <w:szCs w:val="22"/>
      </w:rPr>
      <w:t>46</w:t>
    </w:r>
    <w:r w:rsidRPr="00DF1384">
      <w:rPr>
        <w:rStyle w:val="a8"/>
        <w:sz w:val="22"/>
        <w:szCs w:val="22"/>
      </w:rPr>
      <w:fldChar w:fldCharType="end"/>
    </w:r>
    <w:r w:rsidRPr="00DF1384">
      <w:rPr>
        <w:rFonts w:hint="eastAsia"/>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DBEB" w14:textId="77777777" w:rsidR="00244CAC" w:rsidRDefault="00244C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26CD" w14:textId="77777777" w:rsidR="00493A15" w:rsidRDefault="00493A15" w:rsidP="00244CAC">
      <w:r>
        <w:separator/>
      </w:r>
    </w:p>
  </w:footnote>
  <w:footnote w:type="continuationSeparator" w:id="0">
    <w:p w14:paraId="2521CFF5" w14:textId="77777777" w:rsidR="00493A15" w:rsidRDefault="00493A15" w:rsidP="00244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3BD9" w14:textId="77777777" w:rsidR="00244CAC" w:rsidRDefault="00244CA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F641" w14:textId="77777777" w:rsidR="00244CAC" w:rsidRDefault="00244CA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0A6A" w14:textId="77777777" w:rsidR="00244CAC" w:rsidRDefault="00244C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BB"/>
    <w:rsid w:val="00244CAC"/>
    <w:rsid w:val="00493A15"/>
    <w:rsid w:val="004A77BB"/>
    <w:rsid w:val="00871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9433"/>
  <w15:chartTrackingRefBased/>
  <w15:docId w15:val="{97125D24-0530-4B71-8D23-7D6AB079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7BB"/>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7BB"/>
    <w:pPr>
      <w:spacing w:after="60"/>
      <w:ind w:left="720"/>
    </w:pPr>
    <w:rPr>
      <w:rFonts w:ascii="Arial" w:eastAsia="新細明體" w:hAnsi="Arial"/>
      <w:kern w:val="0"/>
      <w:sz w:val="22"/>
      <w:szCs w:val="20"/>
      <w:lang w:eastAsia="en-US"/>
    </w:rPr>
  </w:style>
  <w:style w:type="paragraph" w:styleId="a4">
    <w:name w:val="header"/>
    <w:basedOn w:val="a"/>
    <w:link w:val="a5"/>
    <w:uiPriority w:val="99"/>
    <w:unhideWhenUsed/>
    <w:rsid w:val="00244CAC"/>
    <w:pPr>
      <w:tabs>
        <w:tab w:val="center" w:pos="4153"/>
        <w:tab w:val="right" w:pos="8306"/>
      </w:tabs>
      <w:snapToGrid w:val="0"/>
    </w:pPr>
    <w:rPr>
      <w:sz w:val="20"/>
      <w:szCs w:val="20"/>
    </w:rPr>
  </w:style>
  <w:style w:type="character" w:customStyle="1" w:styleId="a5">
    <w:name w:val="頁首 字元"/>
    <w:basedOn w:val="a0"/>
    <w:link w:val="a4"/>
    <w:uiPriority w:val="99"/>
    <w:rsid w:val="00244CAC"/>
    <w:rPr>
      <w:rFonts w:ascii="Times New Roman" w:eastAsia="標楷體" w:hAnsi="Times New Roman" w:cs="Times New Roman"/>
      <w:sz w:val="20"/>
      <w:szCs w:val="20"/>
    </w:rPr>
  </w:style>
  <w:style w:type="paragraph" w:styleId="a6">
    <w:name w:val="footer"/>
    <w:aliases w:val="Pied de page1"/>
    <w:basedOn w:val="a"/>
    <w:link w:val="a7"/>
    <w:unhideWhenUsed/>
    <w:rsid w:val="00244CAC"/>
    <w:pPr>
      <w:tabs>
        <w:tab w:val="center" w:pos="4153"/>
        <w:tab w:val="right" w:pos="8306"/>
      </w:tabs>
      <w:snapToGrid w:val="0"/>
    </w:pPr>
    <w:rPr>
      <w:sz w:val="20"/>
      <w:szCs w:val="20"/>
    </w:rPr>
  </w:style>
  <w:style w:type="character" w:customStyle="1" w:styleId="a7">
    <w:name w:val="頁尾 字元"/>
    <w:aliases w:val="Pied de page1 字元"/>
    <w:basedOn w:val="a0"/>
    <w:link w:val="a6"/>
    <w:rsid w:val="00244CAC"/>
    <w:rPr>
      <w:rFonts w:ascii="Times New Roman" w:eastAsia="標楷體" w:hAnsi="Times New Roman" w:cs="Times New Roman"/>
      <w:sz w:val="20"/>
      <w:szCs w:val="20"/>
    </w:rPr>
  </w:style>
  <w:style w:type="character" w:styleId="a8">
    <w:name w:val="page number"/>
    <w:basedOn w:val="a0"/>
    <w:rsid w:val="0024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144</Words>
  <Characters>827</Characters>
  <Application>Microsoft Office Word</Application>
  <DocSecurity>0</DocSecurity>
  <Lines>6</Lines>
  <Paragraphs>1</Paragraphs>
  <ScaleCrop>false</ScaleCrop>
  <Company>Chang Gung Medical Foundation</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1</cp:revision>
  <dcterms:created xsi:type="dcterms:W3CDTF">2024-04-23T08:48:00Z</dcterms:created>
  <dcterms:modified xsi:type="dcterms:W3CDTF">2024-04-23T09:27:00Z</dcterms:modified>
</cp:coreProperties>
</file>