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F7" w:rsidRPr="006C1224" w:rsidRDefault="00A42DF7" w:rsidP="006C1224">
      <w:pPr>
        <w:spacing w:line="0" w:lineRule="atLeast"/>
        <w:jc w:val="center"/>
        <w:rPr>
          <w:rFonts w:ascii="Times New Roman" w:eastAsia="標楷體" w:hAnsi="Times New Roman" w:cs="Times New Roman"/>
          <w:b/>
          <w:color w:val="FF0000"/>
          <w:sz w:val="32"/>
          <w:szCs w:val="32"/>
        </w:rPr>
      </w:pPr>
      <w:bookmarkStart w:id="0" w:name="_GoBack"/>
      <w:bookmarkEnd w:id="0"/>
      <w:r w:rsidRPr="006C1224">
        <w:rPr>
          <w:rFonts w:ascii="Times New Roman" w:eastAsia="標楷體" w:hAnsi="Times New Roman" w:cs="Times New Roman"/>
          <w:b/>
          <w:color w:val="FF0000"/>
          <w:sz w:val="32"/>
          <w:szCs w:val="32"/>
        </w:rPr>
        <w:t>外科部新制六年級實習醫學生的臨床教育指引</w:t>
      </w:r>
    </w:p>
    <w:p w:rsidR="00653B60" w:rsidRPr="00653B60" w:rsidRDefault="00653B60" w:rsidP="00653B60">
      <w:pPr>
        <w:spacing w:line="0" w:lineRule="atLeast"/>
        <w:jc w:val="both"/>
        <w:rPr>
          <w:rFonts w:ascii="Times New Roman" w:eastAsia="標楷體" w:hAnsi="Times New Roman" w:cs="Times New Roman"/>
          <w:sz w:val="28"/>
          <w:szCs w:val="28"/>
        </w:rPr>
      </w:pPr>
    </w:p>
    <w:p w:rsidR="00A42DF7" w:rsidRPr="00653B60" w:rsidRDefault="00A42DF7" w:rsidP="006C1224">
      <w:pPr>
        <w:pStyle w:val="a3"/>
        <w:numPr>
          <w:ilvl w:val="0"/>
          <w:numId w:val="1"/>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六年級實習醫學生的臨床照護需要安排有在教學熱忱的</w:t>
      </w:r>
      <w:r w:rsidRPr="00653B60">
        <w:rPr>
          <w:rFonts w:ascii="Times New Roman" w:eastAsia="標楷體" w:hAnsi="Times New Roman" w:cs="Times New Roman"/>
          <w:sz w:val="28"/>
          <w:szCs w:val="28"/>
        </w:rPr>
        <w:t>PGY</w:t>
      </w:r>
      <w:r w:rsidRPr="00653B60">
        <w:rPr>
          <w:rFonts w:ascii="Times New Roman" w:eastAsia="標楷體" w:hAnsi="Times New Roman" w:cs="Times New Roman"/>
          <w:sz w:val="28"/>
          <w:szCs w:val="28"/>
        </w:rPr>
        <w:t>或住院醫師下指導，不作為實際人力運用</w:t>
      </w:r>
      <w:r w:rsidR="00CE44CC" w:rsidRPr="00653B60">
        <w:rPr>
          <w:rFonts w:ascii="Times New Roman" w:eastAsia="標楷體" w:hAnsi="Times New Roman" w:cs="Times New Roman"/>
          <w:sz w:val="28"/>
          <w:szCs w:val="28"/>
        </w:rPr>
        <w:t>，</w:t>
      </w:r>
      <w:r w:rsidR="00CE44CC" w:rsidRPr="00653B60">
        <w:rPr>
          <w:rFonts w:ascii="Times New Roman" w:eastAsia="標楷體" w:hAnsi="Times New Roman" w:cs="Times New Roman"/>
          <w:sz w:val="28"/>
          <w:szCs w:val="28"/>
        </w:rPr>
        <w:t>PGY</w:t>
      </w:r>
      <w:r w:rsidR="00CE44CC" w:rsidRPr="00653B60">
        <w:rPr>
          <w:rFonts w:ascii="Times New Roman" w:eastAsia="標楷體" w:hAnsi="Times New Roman" w:cs="Times New Roman"/>
          <w:sz w:val="28"/>
          <w:szCs w:val="28"/>
        </w:rPr>
        <w:t>或住院醫師需要幫忙評量學習成績，所以不可以直接安排無或僅有</w:t>
      </w:r>
      <w:r w:rsidR="00CE44CC" w:rsidRPr="00653B60">
        <w:rPr>
          <w:rFonts w:ascii="Times New Roman" w:eastAsia="標楷體" w:hAnsi="Times New Roman" w:cs="Times New Roman"/>
          <w:sz w:val="28"/>
          <w:szCs w:val="28"/>
        </w:rPr>
        <w:t>NSP</w:t>
      </w:r>
      <w:r w:rsidR="00CE44CC" w:rsidRPr="00653B60">
        <w:rPr>
          <w:rFonts w:ascii="Times New Roman" w:eastAsia="標楷體" w:hAnsi="Times New Roman" w:cs="Times New Roman"/>
          <w:sz w:val="28"/>
          <w:szCs w:val="28"/>
        </w:rPr>
        <w:t>的主治醫師</w:t>
      </w:r>
      <w:r w:rsidRPr="00653B60">
        <w:rPr>
          <w:rFonts w:ascii="Times New Roman" w:eastAsia="標楷體" w:hAnsi="Times New Roman" w:cs="Times New Roman"/>
          <w:sz w:val="28"/>
          <w:szCs w:val="28"/>
        </w:rPr>
        <w:t>。</w:t>
      </w:r>
    </w:p>
    <w:p w:rsidR="00CE44CC" w:rsidRPr="00653B60" w:rsidRDefault="00A42DF7" w:rsidP="006C1224">
      <w:pPr>
        <w:pStyle w:val="a3"/>
        <w:numPr>
          <w:ilvl w:val="0"/>
          <w:numId w:val="1"/>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日間的活動仍以跟主治醫師及科內的教學活動為主、臨床</w:t>
      </w:r>
      <w:r w:rsidR="00D01DA0" w:rsidRPr="00653B60">
        <w:rPr>
          <w:rFonts w:ascii="Times New Roman" w:eastAsia="標楷體" w:hAnsi="Times New Roman" w:cs="Times New Roman"/>
          <w:sz w:val="28"/>
          <w:szCs w:val="28"/>
        </w:rPr>
        <w:t>照護</w:t>
      </w:r>
      <w:r w:rsidR="00D01DA0" w:rsidRPr="00653B60">
        <w:rPr>
          <w:rFonts w:ascii="Times New Roman" w:eastAsia="標楷體" w:hAnsi="Times New Roman" w:cs="Times New Roman"/>
          <w:sz w:val="28"/>
          <w:szCs w:val="28"/>
        </w:rPr>
        <w:t>2</w:t>
      </w:r>
      <w:r w:rsidRPr="00653B60">
        <w:rPr>
          <w:rFonts w:ascii="Times New Roman" w:eastAsia="標楷體" w:hAnsi="Times New Roman" w:cs="Times New Roman"/>
          <w:sz w:val="28"/>
          <w:szCs w:val="28"/>
        </w:rPr>
        <w:t>-</w:t>
      </w:r>
      <w:r w:rsidR="00D01DA0" w:rsidRPr="00653B60">
        <w:rPr>
          <w:rFonts w:ascii="Times New Roman" w:eastAsia="標楷體" w:hAnsi="Times New Roman" w:cs="Times New Roman"/>
          <w:sz w:val="28"/>
          <w:szCs w:val="28"/>
        </w:rPr>
        <w:t>6</w:t>
      </w:r>
      <w:r w:rsidRPr="00653B60">
        <w:rPr>
          <w:rFonts w:ascii="Times New Roman" w:eastAsia="標楷體" w:hAnsi="Times New Roman" w:cs="Times New Roman"/>
          <w:sz w:val="28"/>
          <w:szCs w:val="28"/>
        </w:rPr>
        <w:t>床</w:t>
      </w:r>
      <w:r w:rsidRPr="00653B60">
        <w:rPr>
          <w:rFonts w:ascii="Times New Roman" w:eastAsia="標楷體" w:hAnsi="Times New Roman" w:cs="Times New Roman"/>
          <w:sz w:val="28"/>
          <w:szCs w:val="28"/>
        </w:rPr>
        <w:t>(</w:t>
      </w:r>
      <w:r w:rsidRPr="00653B60">
        <w:rPr>
          <w:rFonts w:ascii="Times New Roman" w:eastAsia="標楷體" w:hAnsi="Times New Roman" w:cs="Times New Roman"/>
          <w:sz w:val="28"/>
          <w:szCs w:val="28"/>
        </w:rPr>
        <w:t>主要是學習病歷寫作，臨床照護仍以住院醫師為主</w:t>
      </w:r>
      <w:r w:rsidRPr="00653B60">
        <w:rPr>
          <w:rFonts w:ascii="Times New Roman" w:eastAsia="標楷體" w:hAnsi="Times New Roman" w:cs="Times New Roman"/>
          <w:sz w:val="28"/>
          <w:szCs w:val="28"/>
        </w:rPr>
        <w:t>)</w:t>
      </w:r>
      <w:r w:rsidR="00D01DA0" w:rsidRPr="00653B60">
        <w:rPr>
          <w:rFonts w:ascii="Times New Roman" w:eastAsia="標楷體" w:hAnsi="Times New Roman" w:cs="Times New Roman"/>
          <w:sz w:val="28"/>
          <w:szCs w:val="28"/>
        </w:rPr>
        <w:t>，並由具有醫師執照之醫師指導。</w:t>
      </w:r>
      <w:r w:rsidR="0043359C" w:rsidRPr="00653B60">
        <w:rPr>
          <w:rFonts w:ascii="Times New Roman" w:eastAsia="標楷體" w:hAnsi="Times New Roman" w:cs="Times New Roman"/>
          <w:sz w:val="28"/>
          <w:szCs w:val="28"/>
        </w:rPr>
        <w:t>所以若無主治醫師行程及教學活動期間可排一個病房留守協助執行部份技能</w:t>
      </w:r>
      <w:r w:rsidR="0043359C" w:rsidRPr="00653B60">
        <w:rPr>
          <w:rFonts w:ascii="Times New Roman" w:eastAsia="標楷體" w:hAnsi="Times New Roman" w:cs="Times New Roman"/>
          <w:sz w:val="28"/>
          <w:szCs w:val="28"/>
        </w:rPr>
        <w:t>(</w:t>
      </w:r>
      <w:r w:rsidR="0043359C" w:rsidRPr="00653B60">
        <w:rPr>
          <w:rFonts w:ascii="Times New Roman" w:eastAsia="標楷體" w:hAnsi="Times New Roman" w:cs="Times New Roman"/>
          <w:sz w:val="28"/>
          <w:szCs w:val="28"/>
        </w:rPr>
        <w:t>如</w:t>
      </w:r>
      <w:r w:rsidR="0043359C" w:rsidRPr="00653B60">
        <w:rPr>
          <w:rFonts w:ascii="Times New Roman" w:eastAsia="標楷體" w:hAnsi="Times New Roman" w:cs="Times New Roman"/>
          <w:sz w:val="28"/>
          <w:szCs w:val="28"/>
        </w:rPr>
        <w:t>EKG</w:t>
      </w:r>
      <w:r w:rsidR="0043359C" w:rsidRPr="00653B60">
        <w:rPr>
          <w:rFonts w:ascii="Times New Roman" w:eastAsia="標楷體" w:hAnsi="Times New Roman" w:cs="Times New Roman"/>
          <w:sz w:val="28"/>
          <w:szCs w:val="28"/>
        </w:rPr>
        <w:t>、</w:t>
      </w:r>
      <w:r w:rsidR="0043359C" w:rsidRPr="00653B60">
        <w:rPr>
          <w:rFonts w:ascii="Times New Roman" w:eastAsia="標楷體" w:hAnsi="Times New Roman" w:cs="Times New Roman"/>
          <w:sz w:val="28"/>
          <w:szCs w:val="28"/>
        </w:rPr>
        <w:t>NG</w:t>
      </w:r>
      <w:r w:rsidR="0043359C" w:rsidRPr="00653B60">
        <w:rPr>
          <w:rFonts w:ascii="Times New Roman" w:eastAsia="標楷體" w:hAnsi="Times New Roman" w:cs="Times New Roman"/>
          <w:sz w:val="28"/>
          <w:szCs w:val="28"/>
        </w:rPr>
        <w:t>、</w:t>
      </w:r>
      <w:r w:rsidR="0043359C" w:rsidRPr="00653B60">
        <w:rPr>
          <w:rFonts w:ascii="Times New Roman" w:eastAsia="標楷體" w:hAnsi="Times New Roman" w:cs="Times New Roman"/>
          <w:sz w:val="28"/>
          <w:szCs w:val="28"/>
        </w:rPr>
        <w:t>FOLEY</w:t>
      </w:r>
      <w:r w:rsidR="0043359C" w:rsidRPr="00653B60">
        <w:rPr>
          <w:rFonts w:ascii="Times New Roman" w:eastAsia="標楷體" w:hAnsi="Times New Roman" w:cs="Times New Roman"/>
          <w:sz w:val="28"/>
          <w:szCs w:val="28"/>
        </w:rPr>
        <w:t>、</w:t>
      </w:r>
      <w:r w:rsidR="0043359C" w:rsidRPr="00653B60">
        <w:rPr>
          <w:rFonts w:ascii="Times New Roman" w:eastAsia="標楷體" w:hAnsi="Times New Roman" w:cs="Times New Roman"/>
          <w:sz w:val="28"/>
          <w:szCs w:val="28"/>
        </w:rPr>
        <w:t>REMOVE DRAIN</w:t>
      </w:r>
      <w:r w:rsidR="0043359C" w:rsidRPr="00653B60">
        <w:rPr>
          <w:rFonts w:ascii="Times New Roman" w:eastAsia="標楷體" w:hAnsi="Times New Roman" w:cs="Times New Roman"/>
          <w:sz w:val="28"/>
          <w:szCs w:val="28"/>
        </w:rPr>
        <w:t>、</w:t>
      </w:r>
      <w:r w:rsidR="0043359C" w:rsidRPr="00653B60">
        <w:rPr>
          <w:rFonts w:ascii="Times New Roman" w:eastAsia="標楷體" w:hAnsi="Times New Roman" w:cs="Times New Roman"/>
          <w:sz w:val="28"/>
          <w:szCs w:val="28"/>
        </w:rPr>
        <w:t>REMOVE STITCHES</w:t>
      </w:r>
      <w:r w:rsidR="0043359C" w:rsidRPr="00653B60">
        <w:rPr>
          <w:rFonts w:ascii="Times New Roman" w:eastAsia="標楷體" w:hAnsi="Times New Roman" w:cs="Times New Roman"/>
          <w:sz w:val="28"/>
          <w:szCs w:val="28"/>
        </w:rPr>
        <w:t>、傷口換藥</w:t>
      </w:r>
      <w:r w:rsidR="0043359C" w:rsidRPr="00653B60">
        <w:rPr>
          <w:rFonts w:ascii="Times New Roman" w:eastAsia="標楷體" w:hAnsi="Times New Roman" w:cs="Times New Roman"/>
          <w:sz w:val="28"/>
          <w:szCs w:val="28"/>
        </w:rPr>
        <w:t>)</w:t>
      </w:r>
      <w:r w:rsidR="0043359C" w:rsidRPr="00653B60">
        <w:rPr>
          <w:rFonts w:ascii="Times New Roman" w:eastAsia="標楷體" w:hAnsi="Times New Roman" w:cs="Times New Roman"/>
          <w:sz w:val="28"/>
          <w:szCs w:val="28"/>
        </w:rPr>
        <w:t>，</w:t>
      </w:r>
      <w:r w:rsidR="00CE44CC" w:rsidRPr="00653B60">
        <w:rPr>
          <w:rFonts w:ascii="Times New Roman" w:eastAsia="標楷體" w:hAnsi="Times New Roman" w:cs="Times New Roman"/>
          <w:sz w:val="28"/>
          <w:szCs w:val="28"/>
        </w:rPr>
        <w:t>八十項技能等級達四以上可以</w:t>
      </w:r>
      <w:r w:rsidR="0043359C" w:rsidRPr="00653B60">
        <w:rPr>
          <w:rFonts w:ascii="Times New Roman" w:eastAsia="標楷體" w:hAnsi="Times New Roman" w:cs="Times New Roman"/>
          <w:sz w:val="28"/>
          <w:szCs w:val="28"/>
        </w:rPr>
        <w:t>在</w:t>
      </w:r>
      <w:r w:rsidR="00CE44CC" w:rsidRPr="00653B60">
        <w:rPr>
          <w:rFonts w:ascii="Times New Roman" w:eastAsia="標楷體" w:hAnsi="Times New Roman" w:cs="Times New Roman"/>
          <w:sz w:val="28"/>
          <w:szCs w:val="28"/>
        </w:rPr>
        <w:t>督導</w:t>
      </w:r>
      <w:r w:rsidR="0043359C" w:rsidRPr="00653B60">
        <w:rPr>
          <w:rFonts w:ascii="Times New Roman" w:eastAsia="標楷體" w:hAnsi="Times New Roman" w:cs="Times New Roman"/>
          <w:sz w:val="28"/>
          <w:szCs w:val="28"/>
        </w:rPr>
        <w:t>下執行</w:t>
      </w:r>
      <w:r w:rsidR="00CE44CC" w:rsidRPr="00653B60">
        <w:rPr>
          <w:rFonts w:ascii="Times New Roman" w:eastAsia="標楷體" w:hAnsi="Times New Roman" w:cs="Times New Roman"/>
          <w:sz w:val="28"/>
          <w:szCs w:val="28"/>
        </w:rPr>
        <w:t>操作。</w:t>
      </w:r>
    </w:p>
    <w:p w:rsidR="00F13762" w:rsidRPr="00653B60" w:rsidRDefault="00D01DA0" w:rsidP="006C1224">
      <w:pPr>
        <w:pStyle w:val="a3"/>
        <w:numPr>
          <w:ilvl w:val="0"/>
          <w:numId w:val="1"/>
        </w:numPr>
        <w:spacing w:line="0" w:lineRule="atLeast"/>
        <w:ind w:leftChars="0" w:left="567" w:hanging="567"/>
        <w:jc w:val="both"/>
        <w:rPr>
          <w:rFonts w:ascii="Times New Roman" w:eastAsia="標楷體" w:hAnsi="Times New Roman" w:cs="Times New Roman"/>
          <w:sz w:val="28"/>
          <w:szCs w:val="28"/>
        </w:rPr>
      </w:pPr>
      <w:r w:rsidRPr="007B5882">
        <w:rPr>
          <w:rFonts w:ascii="Times New Roman" w:eastAsia="標楷體" w:hAnsi="Times New Roman" w:cs="Times New Roman"/>
          <w:sz w:val="28"/>
          <w:szCs w:val="28"/>
        </w:rPr>
        <w:t>每週過夜學習為</w:t>
      </w:r>
      <w:r w:rsidRPr="007B5882">
        <w:rPr>
          <w:rFonts w:ascii="Times New Roman" w:eastAsia="標楷體" w:hAnsi="Times New Roman" w:cs="Times New Roman"/>
          <w:sz w:val="28"/>
          <w:szCs w:val="28"/>
        </w:rPr>
        <w:t>1</w:t>
      </w:r>
      <w:r w:rsidRPr="007B5882">
        <w:rPr>
          <w:rFonts w:ascii="Times New Roman" w:eastAsia="標楷體" w:hAnsi="Times New Roman" w:cs="Times New Roman"/>
          <w:sz w:val="28"/>
          <w:szCs w:val="28"/>
        </w:rPr>
        <w:t>次</w:t>
      </w:r>
      <w:r w:rsidRPr="00653B60">
        <w:rPr>
          <w:rFonts w:ascii="Times New Roman" w:eastAsia="標楷體" w:hAnsi="Times New Roman" w:cs="Times New Roman"/>
          <w:sz w:val="28"/>
          <w:szCs w:val="28"/>
        </w:rPr>
        <w:t>。連續學習總時間不得超過二十八小時（白班實習時數＋夜間值勤實習時數），夜間學習隔天</w:t>
      </w:r>
      <w:r w:rsidRPr="00653B60">
        <w:rPr>
          <w:rFonts w:ascii="Times New Roman" w:eastAsia="標楷體" w:hAnsi="Times New Roman" w:cs="Times New Roman"/>
          <w:sz w:val="28"/>
          <w:szCs w:val="28"/>
        </w:rPr>
        <w:t xml:space="preserve">PM off, </w:t>
      </w:r>
      <w:r w:rsidRPr="00653B60">
        <w:rPr>
          <w:rFonts w:ascii="Times New Roman" w:eastAsia="標楷體" w:hAnsi="Times New Roman" w:cs="Times New Roman"/>
          <w:sz w:val="28"/>
          <w:szCs w:val="28"/>
        </w:rPr>
        <w:t>但如果夜間學習為星期五則不再補假。如欲換班，需經總醫師同意，並通告有關病房單位知曉。</w:t>
      </w:r>
      <w:r w:rsidR="0043359C" w:rsidRPr="00653B60">
        <w:rPr>
          <w:rFonts w:ascii="Times New Roman" w:eastAsia="標楷體" w:hAnsi="Times New Roman" w:cs="Times New Roman"/>
          <w:sz w:val="28"/>
          <w:szCs w:val="28"/>
        </w:rPr>
        <w:t>外科部排班已經儘可能排在假日前一天值班，避</w:t>
      </w:r>
      <w:r w:rsidR="0005128B" w:rsidRPr="00653B60">
        <w:rPr>
          <w:rFonts w:ascii="Times New Roman" w:eastAsia="標楷體" w:hAnsi="Times New Roman" w:cs="Times New Roman"/>
          <w:sz w:val="28"/>
          <w:szCs w:val="28"/>
        </w:rPr>
        <w:t>免影響隔日教學活動。</w:t>
      </w:r>
    </w:p>
    <w:p w:rsidR="007B5FB1" w:rsidRPr="00653B60" w:rsidRDefault="00D01DA0" w:rsidP="006C1224">
      <w:pPr>
        <w:pStyle w:val="a3"/>
        <w:numPr>
          <w:ilvl w:val="0"/>
          <w:numId w:val="1"/>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值班期間</w:t>
      </w:r>
      <w:r w:rsidRPr="00653B60">
        <w:rPr>
          <w:rFonts w:ascii="Times New Roman" w:eastAsia="標楷體" w:hAnsi="Times New Roman" w:cs="Times New Roman"/>
          <w:sz w:val="28"/>
          <w:szCs w:val="28"/>
        </w:rPr>
        <w:t>(</w:t>
      </w:r>
      <w:r w:rsidRPr="007B5882">
        <w:rPr>
          <w:rFonts w:ascii="Times New Roman" w:eastAsia="標楷體" w:hAnsi="Times New Roman" w:cs="Times New Roman"/>
          <w:color w:val="FF0000"/>
          <w:sz w:val="28"/>
          <w:szCs w:val="28"/>
        </w:rPr>
        <w:t>PM9:00</w:t>
      </w:r>
      <w:r w:rsidRPr="007B5882">
        <w:rPr>
          <w:rFonts w:ascii="Times New Roman" w:eastAsia="標楷體" w:hAnsi="Times New Roman" w:cs="Times New Roman"/>
          <w:color w:val="FF0000"/>
          <w:sz w:val="28"/>
          <w:szCs w:val="28"/>
        </w:rPr>
        <w:t>前</w:t>
      </w:r>
      <w:r w:rsidRPr="00653B60">
        <w:rPr>
          <w:rFonts w:ascii="Times New Roman" w:eastAsia="標楷體" w:hAnsi="Times New Roman" w:cs="Times New Roman"/>
          <w:sz w:val="28"/>
          <w:szCs w:val="28"/>
        </w:rPr>
        <w:t>)</w:t>
      </w:r>
      <w:r w:rsidR="003D3EE5" w:rsidRPr="00653B60">
        <w:rPr>
          <w:rFonts w:ascii="Times New Roman" w:eastAsia="標楷體" w:hAnsi="Times New Roman" w:cs="Times New Roman"/>
          <w:sz w:val="28"/>
          <w:szCs w:val="28"/>
        </w:rPr>
        <w:t>，不得</w:t>
      </w:r>
      <w:r w:rsidR="00F13762" w:rsidRPr="00653B60">
        <w:rPr>
          <w:rFonts w:ascii="Times New Roman" w:eastAsia="標楷體" w:hAnsi="Times New Roman" w:cs="Times New Roman"/>
          <w:sz w:val="28"/>
          <w:szCs w:val="28"/>
        </w:rPr>
        <w:t>離開值班區，</w:t>
      </w:r>
      <w:r w:rsidR="003D3EE5" w:rsidRPr="00653B60">
        <w:rPr>
          <w:rFonts w:ascii="Times New Roman" w:eastAsia="標楷體" w:hAnsi="Times New Roman" w:cs="Times New Roman"/>
          <w:sz w:val="28"/>
          <w:szCs w:val="28"/>
        </w:rPr>
        <w:t>學習</w:t>
      </w:r>
      <w:r w:rsidR="00F13762" w:rsidRPr="00653B60">
        <w:rPr>
          <w:rFonts w:ascii="Times New Roman" w:eastAsia="標楷體" w:hAnsi="Times New Roman" w:cs="Times New Roman"/>
          <w:sz w:val="28"/>
          <w:szCs w:val="28"/>
        </w:rPr>
        <w:t>接受護理師告知之</w:t>
      </w:r>
      <w:r w:rsidR="0043359C" w:rsidRPr="00653B60">
        <w:rPr>
          <w:rFonts w:ascii="Times New Roman" w:eastAsia="標楷體" w:hAnsi="Times New Roman" w:cs="Times New Roman"/>
          <w:sz w:val="28"/>
          <w:szCs w:val="28"/>
        </w:rPr>
        <w:t>病患狀況並學習整理後電話聯絡</w:t>
      </w:r>
      <w:r w:rsidR="00F13762" w:rsidRPr="00653B60">
        <w:rPr>
          <w:rFonts w:ascii="Times New Roman" w:eastAsia="標楷體" w:hAnsi="Times New Roman" w:cs="Times New Roman"/>
          <w:sz w:val="28"/>
          <w:szCs w:val="28"/>
        </w:rPr>
        <w:t>，每次上限接兩床新病人</w:t>
      </w:r>
      <w:r w:rsidRPr="00653B60">
        <w:rPr>
          <w:rFonts w:ascii="Times New Roman" w:eastAsia="標楷體" w:hAnsi="Times New Roman" w:cs="Times New Roman"/>
          <w:sz w:val="28"/>
          <w:szCs w:val="28"/>
        </w:rPr>
        <w:t>。</w:t>
      </w:r>
      <w:r w:rsidR="003D3EE5" w:rsidRPr="00653B60">
        <w:rPr>
          <w:rFonts w:ascii="Times New Roman" w:eastAsia="標楷體" w:hAnsi="Times New Roman" w:cs="Times New Roman"/>
          <w:sz w:val="28"/>
          <w:szCs w:val="28"/>
        </w:rPr>
        <w:t>若須暫時離開必須告知護理站。</w:t>
      </w:r>
    </w:p>
    <w:p w:rsidR="0005128B" w:rsidRPr="00653B60" w:rsidRDefault="0005128B" w:rsidP="006C1224">
      <w:pPr>
        <w:pStyle w:val="a3"/>
        <w:numPr>
          <w:ilvl w:val="0"/>
          <w:numId w:val="1"/>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病人之轉送若需由醫師接</w:t>
      </w:r>
      <w:r w:rsidR="003D3EE5" w:rsidRPr="00653B60">
        <w:rPr>
          <w:rFonts w:ascii="Times New Roman" w:eastAsia="標楷體" w:hAnsi="Times New Roman" w:cs="Times New Roman"/>
          <w:sz w:val="28"/>
          <w:szCs w:val="28"/>
        </w:rPr>
        <w:t>送者，</w:t>
      </w:r>
      <w:r w:rsidRPr="00653B60">
        <w:rPr>
          <w:rFonts w:ascii="Times New Roman" w:eastAsia="標楷體" w:hAnsi="Times New Roman" w:cs="Times New Roman"/>
          <w:sz w:val="28"/>
          <w:szCs w:val="28"/>
        </w:rPr>
        <w:t>不可由醫學生單獨接送。</w:t>
      </w:r>
    </w:p>
    <w:p w:rsidR="0043359C" w:rsidRPr="00653B60" w:rsidRDefault="0043359C" w:rsidP="006C1224">
      <w:pPr>
        <w:spacing w:line="0" w:lineRule="atLeast"/>
        <w:ind w:left="567" w:hanging="567"/>
        <w:jc w:val="both"/>
        <w:rPr>
          <w:rFonts w:ascii="Times New Roman" w:eastAsia="標楷體" w:hAnsi="Times New Roman" w:cs="Times New Roman"/>
          <w:sz w:val="28"/>
          <w:szCs w:val="28"/>
        </w:rPr>
      </w:pPr>
    </w:p>
    <w:p w:rsidR="0043359C" w:rsidRPr="00653B60" w:rsidRDefault="0043359C" w:rsidP="006C1224">
      <w:pPr>
        <w:spacing w:line="0" w:lineRule="atLeast"/>
        <w:ind w:left="567" w:hanging="567"/>
        <w:jc w:val="both"/>
        <w:rPr>
          <w:rFonts w:ascii="Times New Roman" w:eastAsia="標楷體" w:hAnsi="Times New Roman" w:cs="Times New Roman"/>
          <w:b/>
          <w:sz w:val="32"/>
          <w:szCs w:val="32"/>
        </w:rPr>
      </w:pPr>
      <w:r w:rsidRPr="00653B60">
        <w:rPr>
          <w:rFonts w:ascii="Times New Roman" w:eastAsia="標楷體" w:hAnsi="Times New Roman" w:cs="Times New Roman"/>
          <w:b/>
          <w:sz w:val="32"/>
          <w:szCs w:val="32"/>
        </w:rPr>
        <w:t>護理站協助項目：</w:t>
      </w:r>
    </w:p>
    <w:p w:rsidR="0043359C" w:rsidRPr="00653B60" w:rsidRDefault="0043359C" w:rsidP="006C1224">
      <w:pPr>
        <w:pStyle w:val="a3"/>
        <w:numPr>
          <w:ilvl w:val="0"/>
          <w:numId w:val="2"/>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若單位有六年級實習醫學生</w:t>
      </w:r>
      <w:r w:rsidR="0005128B" w:rsidRPr="00653B60">
        <w:rPr>
          <w:rFonts w:ascii="Times New Roman" w:eastAsia="標楷體" w:hAnsi="Times New Roman" w:cs="Times New Roman"/>
          <w:sz w:val="28"/>
          <w:szCs w:val="28"/>
        </w:rPr>
        <w:t>，在夜間的九點前可以將病人狀況</w:t>
      </w:r>
      <w:r w:rsidR="0005128B" w:rsidRPr="00653B60">
        <w:rPr>
          <w:rFonts w:ascii="Times New Roman" w:eastAsia="標楷體" w:hAnsi="Times New Roman" w:cs="Times New Roman"/>
          <w:sz w:val="28"/>
          <w:szCs w:val="28"/>
        </w:rPr>
        <w:t>(</w:t>
      </w:r>
      <w:r w:rsidR="0005128B" w:rsidRPr="00653B60">
        <w:rPr>
          <w:rFonts w:ascii="Times New Roman" w:eastAsia="標楷體" w:hAnsi="Times New Roman" w:cs="Times New Roman"/>
          <w:sz w:val="28"/>
          <w:szCs w:val="28"/>
        </w:rPr>
        <w:t>非危急狀況</w:t>
      </w:r>
      <w:r w:rsidR="0005128B" w:rsidRPr="00653B60">
        <w:rPr>
          <w:rFonts w:ascii="Times New Roman" w:eastAsia="標楷體" w:hAnsi="Times New Roman" w:cs="Times New Roman"/>
          <w:sz w:val="28"/>
          <w:szCs w:val="28"/>
        </w:rPr>
        <w:t>)</w:t>
      </w:r>
      <w:r w:rsidR="0005128B" w:rsidRPr="00653B60">
        <w:rPr>
          <w:rFonts w:ascii="Times New Roman" w:eastAsia="標楷體" w:hAnsi="Times New Roman" w:cs="Times New Roman"/>
          <w:sz w:val="28"/>
          <w:szCs w:val="28"/>
        </w:rPr>
        <w:t>直接告知現場之六年級實習醫學生，請其在了解後報告值班醫師</w:t>
      </w:r>
      <w:r w:rsidR="003D3EE5" w:rsidRPr="00653B60">
        <w:rPr>
          <w:rFonts w:ascii="Times New Roman" w:eastAsia="標楷體" w:hAnsi="Times New Roman" w:cs="Times New Roman"/>
          <w:sz w:val="28"/>
          <w:szCs w:val="28"/>
        </w:rPr>
        <w:t>由值班醫師</w:t>
      </w:r>
      <w:r w:rsidR="0005128B" w:rsidRPr="00653B60">
        <w:rPr>
          <w:rFonts w:ascii="Times New Roman" w:eastAsia="標楷體" w:hAnsi="Times New Roman" w:cs="Times New Roman"/>
          <w:sz w:val="28"/>
          <w:szCs w:val="28"/>
        </w:rPr>
        <w:t>作正確處置。</w:t>
      </w:r>
    </w:p>
    <w:p w:rsidR="0005128B" w:rsidRPr="00653B60" w:rsidRDefault="0005128B" w:rsidP="006C1224">
      <w:pPr>
        <w:pStyle w:val="a3"/>
        <w:numPr>
          <w:ilvl w:val="0"/>
          <w:numId w:val="2"/>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六年級實習醫學生</w:t>
      </w:r>
      <w:r w:rsidRPr="007B5882">
        <w:rPr>
          <w:rFonts w:ascii="Times New Roman" w:eastAsia="標楷體" w:hAnsi="Times New Roman" w:cs="Times New Roman"/>
          <w:color w:val="FF0000"/>
          <w:sz w:val="28"/>
          <w:szCs w:val="28"/>
        </w:rPr>
        <w:t>值過夜班</w:t>
      </w:r>
      <w:r w:rsidRPr="00653B60">
        <w:rPr>
          <w:rFonts w:ascii="Times New Roman" w:eastAsia="標楷體" w:hAnsi="Times New Roman" w:cs="Times New Roman"/>
          <w:sz w:val="28"/>
          <w:szCs w:val="28"/>
        </w:rPr>
        <w:t>時可以</w:t>
      </w:r>
      <w:r w:rsidRPr="007B5882">
        <w:rPr>
          <w:rFonts w:ascii="Times New Roman" w:eastAsia="標楷體" w:hAnsi="Times New Roman" w:cs="Times New Roman"/>
          <w:color w:val="FF0000"/>
          <w:sz w:val="28"/>
          <w:szCs w:val="28"/>
        </w:rPr>
        <w:t>接兩床</w:t>
      </w:r>
      <w:r w:rsidRPr="00653B60">
        <w:rPr>
          <w:rFonts w:ascii="Times New Roman" w:eastAsia="標楷體" w:hAnsi="Times New Roman" w:cs="Times New Roman"/>
          <w:sz w:val="28"/>
          <w:szCs w:val="28"/>
        </w:rPr>
        <w:t>新病人。</w:t>
      </w:r>
    </w:p>
    <w:p w:rsidR="0005128B" w:rsidRPr="00653B60" w:rsidRDefault="003D3EE5" w:rsidP="006C1224">
      <w:pPr>
        <w:pStyle w:val="a3"/>
        <w:numPr>
          <w:ilvl w:val="0"/>
          <w:numId w:val="2"/>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病人之轉送若需有醫師陪同者，</w:t>
      </w:r>
      <w:r w:rsidR="0005128B" w:rsidRPr="00653B60">
        <w:rPr>
          <w:rFonts w:ascii="Times New Roman" w:eastAsia="標楷體" w:hAnsi="Times New Roman" w:cs="Times New Roman"/>
          <w:sz w:val="28"/>
          <w:szCs w:val="28"/>
        </w:rPr>
        <w:t>不可由醫學生單獨接送。</w:t>
      </w:r>
    </w:p>
    <w:p w:rsidR="0005128B" w:rsidRPr="00653B60" w:rsidRDefault="0005128B" w:rsidP="006C1224">
      <w:pPr>
        <w:pStyle w:val="a3"/>
        <w:numPr>
          <w:ilvl w:val="0"/>
          <w:numId w:val="2"/>
        </w:numPr>
        <w:spacing w:line="0" w:lineRule="atLeast"/>
        <w:ind w:leftChars="0" w:left="567" w:hanging="567"/>
        <w:jc w:val="both"/>
        <w:rPr>
          <w:rFonts w:ascii="Times New Roman" w:eastAsia="標楷體" w:hAnsi="Times New Roman" w:cs="Times New Roman"/>
          <w:sz w:val="28"/>
          <w:szCs w:val="28"/>
        </w:rPr>
      </w:pPr>
      <w:r w:rsidRPr="00653B60">
        <w:rPr>
          <w:rFonts w:ascii="Times New Roman" w:eastAsia="標楷體" w:hAnsi="Times New Roman" w:cs="Times New Roman"/>
          <w:sz w:val="28"/>
          <w:szCs w:val="28"/>
        </w:rPr>
        <w:t>若學生值勤時</w:t>
      </w:r>
      <w:r w:rsidR="003D3EE5" w:rsidRPr="00653B60">
        <w:rPr>
          <w:rFonts w:ascii="Times New Roman" w:eastAsia="標楷體" w:hAnsi="Times New Roman" w:cs="Times New Roman"/>
          <w:sz w:val="28"/>
          <w:szCs w:val="28"/>
        </w:rPr>
        <w:t>(</w:t>
      </w:r>
      <w:r w:rsidR="003D3EE5" w:rsidRPr="00653B60">
        <w:rPr>
          <w:rFonts w:ascii="Times New Roman" w:eastAsia="標楷體" w:hAnsi="Times New Roman" w:cs="Times New Roman"/>
          <w:sz w:val="28"/>
          <w:szCs w:val="28"/>
        </w:rPr>
        <w:t>晚上九點前，大夜不用</w:t>
      </w:r>
      <w:r w:rsidR="003D3EE5" w:rsidRPr="00653B60">
        <w:rPr>
          <w:rFonts w:ascii="Times New Roman" w:eastAsia="標楷體" w:hAnsi="Times New Roman" w:cs="Times New Roman"/>
          <w:sz w:val="28"/>
          <w:szCs w:val="28"/>
        </w:rPr>
        <w:t>)</w:t>
      </w:r>
      <w:r w:rsidRPr="00653B60">
        <w:rPr>
          <w:rFonts w:ascii="Times New Roman" w:eastAsia="標楷體" w:hAnsi="Times New Roman" w:cs="Times New Roman"/>
          <w:sz w:val="28"/>
          <w:szCs w:val="28"/>
        </w:rPr>
        <w:t>未於護理站出現</w:t>
      </w:r>
      <w:r w:rsidR="003D3EE5" w:rsidRPr="00653B60">
        <w:rPr>
          <w:rFonts w:ascii="Times New Roman" w:eastAsia="標楷體" w:hAnsi="Times New Roman" w:cs="Times New Roman"/>
          <w:sz w:val="28"/>
          <w:szCs w:val="28"/>
        </w:rPr>
        <w:t>，請協助告知總醫師或當科教育負責人。</w:t>
      </w:r>
    </w:p>
    <w:sectPr w:rsidR="0005128B" w:rsidRPr="00653B60" w:rsidSect="00A756C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90D" w:rsidRDefault="00D4190D" w:rsidP="006C1224">
      <w:r>
        <w:separator/>
      </w:r>
    </w:p>
  </w:endnote>
  <w:endnote w:type="continuationSeparator" w:id="1">
    <w:p w:rsidR="00D4190D" w:rsidRDefault="00D4190D" w:rsidP="006C1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90D" w:rsidRDefault="00D4190D" w:rsidP="006C1224">
      <w:r>
        <w:separator/>
      </w:r>
    </w:p>
  </w:footnote>
  <w:footnote w:type="continuationSeparator" w:id="1">
    <w:p w:rsidR="00D4190D" w:rsidRDefault="00D4190D" w:rsidP="006C12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06F"/>
    <w:multiLevelType w:val="hybridMultilevel"/>
    <w:tmpl w:val="25C4524C"/>
    <w:lvl w:ilvl="0" w:tplc="C08E8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611170"/>
    <w:multiLevelType w:val="hybridMultilevel"/>
    <w:tmpl w:val="BD7CBD18"/>
    <w:lvl w:ilvl="0" w:tplc="CBAC3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DA0"/>
    <w:rsid w:val="0005128B"/>
    <w:rsid w:val="003D3EE5"/>
    <w:rsid w:val="0043359C"/>
    <w:rsid w:val="00653B60"/>
    <w:rsid w:val="006C1224"/>
    <w:rsid w:val="007B5882"/>
    <w:rsid w:val="007B5FB1"/>
    <w:rsid w:val="007C65A6"/>
    <w:rsid w:val="00A42DF7"/>
    <w:rsid w:val="00A756CD"/>
    <w:rsid w:val="00CE44CC"/>
    <w:rsid w:val="00D01DA0"/>
    <w:rsid w:val="00D4190D"/>
    <w:rsid w:val="00F1376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C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DF7"/>
    <w:pPr>
      <w:ind w:leftChars="200" w:left="480"/>
    </w:pPr>
  </w:style>
  <w:style w:type="paragraph" w:styleId="a4">
    <w:name w:val="header"/>
    <w:basedOn w:val="a"/>
    <w:link w:val="a5"/>
    <w:uiPriority w:val="99"/>
    <w:semiHidden/>
    <w:unhideWhenUsed/>
    <w:rsid w:val="006C1224"/>
    <w:pPr>
      <w:tabs>
        <w:tab w:val="center" w:pos="4153"/>
        <w:tab w:val="right" w:pos="8306"/>
      </w:tabs>
      <w:snapToGrid w:val="0"/>
    </w:pPr>
    <w:rPr>
      <w:sz w:val="20"/>
      <w:szCs w:val="20"/>
    </w:rPr>
  </w:style>
  <w:style w:type="character" w:customStyle="1" w:styleId="a5">
    <w:name w:val="頁首 字元"/>
    <w:basedOn w:val="a0"/>
    <w:link w:val="a4"/>
    <w:uiPriority w:val="99"/>
    <w:semiHidden/>
    <w:rsid w:val="006C1224"/>
    <w:rPr>
      <w:sz w:val="20"/>
      <w:szCs w:val="20"/>
    </w:rPr>
  </w:style>
  <w:style w:type="paragraph" w:styleId="a6">
    <w:name w:val="footer"/>
    <w:basedOn w:val="a"/>
    <w:link w:val="a7"/>
    <w:uiPriority w:val="99"/>
    <w:semiHidden/>
    <w:unhideWhenUsed/>
    <w:rsid w:val="006C1224"/>
    <w:pPr>
      <w:tabs>
        <w:tab w:val="center" w:pos="4153"/>
        <w:tab w:val="right" w:pos="8306"/>
      </w:tabs>
      <w:snapToGrid w:val="0"/>
    </w:pPr>
    <w:rPr>
      <w:sz w:val="20"/>
      <w:szCs w:val="20"/>
    </w:rPr>
  </w:style>
  <w:style w:type="character" w:customStyle="1" w:styleId="a7">
    <w:name w:val="頁尾 字元"/>
    <w:basedOn w:val="a0"/>
    <w:link w:val="a6"/>
    <w:uiPriority w:val="99"/>
    <w:semiHidden/>
    <w:rsid w:val="006C122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Company>Netgear</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Chou</dc:creator>
  <cp:keywords/>
  <dc:description/>
  <cp:lastModifiedBy>lifen</cp:lastModifiedBy>
  <cp:revision>2</cp:revision>
  <dcterms:created xsi:type="dcterms:W3CDTF">2019-06-04T01:46:00Z</dcterms:created>
  <dcterms:modified xsi:type="dcterms:W3CDTF">2019-06-04T01:46:00Z</dcterms:modified>
</cp:coreProperties>
</file>